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A1" w:rsidRPr="00A14A55" w:rsidRDefault="00E662A1" w:rsidP="00E662A1">
      <w:pPr>
        <w:pStyle w:val="a5"/>
        <w:ind w:firstLine="708"/>
        <w:jc w:val="right"/>
        <w:rPr>
          <w:sz w:val="24"/>
          <w:szCs w:val="24"/>
        </w:rPr>
      </w:pPr>
      <w:r w:rsidRPr="00A14A55">
        <w:rPr>
          <w:sz w:val="24"/>
          <w:szCs w:val="24"/>
        </w:rPr>
        <w:t xml:space="preserve">Утверждено </w:t>
      </w:r>
    </w:p>
    <w:p w:rsidR="00E662A1" w:rsidRPr="00A14A55" w:rsidRDefault="00E662A1" w:rsidP="00E662A1">
      <w:pPr>
        <w:pStyle w:val="a5"/>
        <w:ind w:firstLine="708"/>
        <w:jc w:val="right"/>
        <w:rPr>
          <w:sz w:val="24"/>
          <w:szCs w:val="24"/>
        </w:rPr>
      </w:pPr>
      <w:r w:rsidRPr="00A14A55">
        <w:rPr>
          <w:sz w:val="24"/>
          <w:szCs w:val="24"/>
        </w:rPr>
        <w:t>Постановлением администрации</w:t>
      </w:r>
    </w:p>
    <w:p w:rsidR="00E662A1" w:rsidRPr="00A14A55" w:rsidRDefault="00E662A1" w:rsidP="00E662A1">
      <w:pPr>
        <w:pStyle w:val="a5"/>
        <w:ind w:firstLine="708"/>
        <w:jc w:val="right"/>
        <w:rPr>
          <w:sz w:val="24"/>
          <w:szCs w:val="24"/>
        </w:rPr>
      </w:pPr>
      <w:r w:rsidRPr="00A14A55">
        <w:rPr>
          <w:sz w:val="24"/>
          <w:szCs w:val="24"/>
        </w:rPr>
        <w:t>Смидовичского городского поселения</w:t>
      </w:r>
    </w:p>
    <w:p w:rsidR="00E662A1" w:rsidRPr="00A14A55" w:rsidRDefault="00E662A1" w:rsidP="00E662A1">
      <w:pPr>
        <w:pStyle w:val="a5"/>
        <w:ind w:firstLine="708"/>
        <w:jc w:val="right"/>
        <w:rPr>
          <w:szCs w:val="28"/>
        </w:rPr>
      </w:pPr>
      <w:r w:rsidRPr="00A14A55">
        <w:rPr>
          <w:sz w:val="24"/>
          <w:szCs w:val="24"/>
        </w:rPr>
        <w:t>от «</w:t>
      </w:r>
      <w:r w:rsidR="0041461C">
        <w:rPr>
          <w:sz w:val="24"/>
          <w:szCs w:val="24"/>
        </w:rPr>
        <w:t>08</w:t>
      </w:r>
      <w:r w:rsidRPr="00A14A55">
        <w:rPr>
          <w:sz w:val="24"/>
          <w:szCs w:val="24"/>
        </w:rPr>
        <w:t xml:space="preserve">» </w:t>
      </w:r>
      <w:r w:rsidR="0041461C">
        <w:rPr>
          <w:sz w:val="24"/>
          <w:szCs w:val="24"/>
        </w:rPr>
        <w:t>июня</w:t>
      </w:r>
      <w:r w:rsidR="00C0095F">
        <w:rPr>
          <w:sz w:val="24"/>
          <w:szCs w:val="24"/>
        </w:rPr>
        <w:t xml:space="preserve"> 201</w:t>
      </w:r>
      <w:r w:rsidR="00CD4D3C">
        <w:rPr>
          <w:sz w:val="24"/>
          <w:szCs w:val="24"/>
        </w:rPr>
        <w:t>7</w:t>
      </w:r>
      <w:r w:rsidRPr="00A14A55">
        <w:rPr>
          <w:sz w:val="24"/>
          <w:szCs w:val="24"/>
        </w:rPr>
        <w:t xml:space="preserve"> №</w:t>
      </w:r>
      <w:r w:rsidR="003C4F9F">
        <w:rPr>
          <w:sz w:val="24"/>
          <w:szCs w:val="24"/>
        </w:rPr>
        <w:t xml:space="preserve"> </w:t>
      </w:r>
      <w:r w:rsidR="0041461C">
        <w:rPr>
          <w:sz w:val="24"/>
          <w:szCs w:val="24"/>
        </w:rPr>
        <w:t>307</w:t>
      </w:r>
      <w:r w:rsidRPr="00A14A55">
        <w:rPr>
          <w:sz w:val="24"/>
          <w:szCs w:val="24"/>
        </w:rPr>
        <w:t xml:space="preserve"> </w:t>
      </w:r>
    </w:p>
    <w:p w:rsidR="00FF6934" w:rsidRPr="003C4F9F" w:rsidRDefault="00FF6934" w:rsidP="00E662A1">
      <w:pPr>
        <w:pStyle w:val="a5"/>
        <w:ind w:firstLine="708"/>
        <w:jc w:val="right"/>
        <w:rPr>
          <w:szCs w:val="28"/>
        </w:rPr>
      </w:pPr>
    </w:p>
    <w:p w:rsidR="00FF6934" w:rsidRPr="003C4F9F" w:rsidRDefault="00E662A1" w:rsidP="00D4092C">
      <w:pPr>
        <w:pStyle w:val="a5"/>
        <w:ind w:firstLine="708"/>
        <w:jc w:val="center"/>
        <w:rPr>
          <w:szCs w:val="28"/>
        </w:rPr>
      </w:pPr>
      <w:r w:rsidRPr="003C4F9F">
        <w:rPr>
          <w:szCs w:val="28"/>
        </w:rPr>
        <w:t>ИЗВЕЩЕНИЕ</w:t>
      </w:r>
    </w:p>
    <w:p w:rsidR="00FF6934" w:rsidRDefault="00FF6934" w:rsidP="00C0095F">
      <w:pPr>
        <w:pStyle w:val="1"/>
        <w:ind w:firstLine="708"/>
        <w:jc w:val="both"/>
        <w:rPr>
          <w:sz w:val="28"/>
          <w:szCs w:val="28"/>
        </w:rPr>
      </w:pPr>
      <w:r w:rsidRPr="003C4F9F">
        <w:rPr>
          <w:b w:val="0"/>
          <w:sz w:val="28"/>
          <w:szCs w:val="28"/>
        </w:rPr>
        <w:t xml:space="preserve">Администрация </w:t>
      </w:r>
      <w:r w:rsidR="00993E7E" w:rsidRPr="003C4F9F">
        <w:rPr>
          <w:b w:val="0"/>
          <w:sz w:val="28"/>
          <w:szCs w:val="28"/>
        </w:rPr>
        <w:t xml:space="preserve">Смидовичского городского </w:t>
      </w:r>
      <w:r w:rsidR="00CD4D3C" w:rsidRPr="003C4F9F">
        <w:rPr>
          <w:b w:val="0"/>
          <w:sz w:val="28"/>
          <w:szCs w:val="28"/>
        </w:rPr>
        <w:t>поселения в</w:t>
      </w:r>
      <w:r w:rsidRPr="003C4F9F">
        <w:rPr>
          <w:b w:val="0"/>
          <w:sz w:val="28"/>
          <w:szCs w:val="28"/>
        </w:rPr>
        <w:t xml:space="preserve"> соответствии </w:t>
      </w:r>
      <w:r w:rsidR="00CD4D3C" w:rsidRPr="003C4F9F">
        <w:rPr>
          <w:b w:val="0"/>
          <w:sz w:val="28"/>
          <w:szCs w:val="28"/>
        </w:rPr>
        <w:t xml:space="preserve">с </w:t>
      </w:r>
      <w:r w:rsidR="00DD6407" w:rsidRPr="003C4F9F">
        <w:rPr>
          <w:b w:val="0"/>
          <w:sz w:val="28"/>
          <w:szCs w:val="28"/>
        </w:rPr>
        <w:t xml:space="preserve">постановлением администрации Смидовичского городского поселения от 22.07.2016 года № 443 «Об утверждении Порядка отчуждения жилых помещений муниципального жилищного фонда, расположенных в многоквартирном доме, признанном аварийным и подлежащим сносу или реконструкции» </w:t>
      </w:r>
      <w:r w:rsidR="00CD4D3C" w:rsidRPr="003C4F9F">
        <w:rPr>
          <w:b w:val="0"/>
          <w:sz w:val="28"/>
          <w:szCs w:val="28"/>
        </w:rPr>
        <w:t>сообщает</w:t>
      </w:r>
      <w:r w:rsidRPr="003C4F9F">
        <w:rPr>
          <w:b w:val="0"/>
          <w:sz w:val="28"/>
          <w:szCs w:val="28"/>
        </w:rPr>
        <w:t xml:space="preserve"> о </w:t>
      </w:r>
      <w:r w:rsidR="00CD4D3C" w:rsidRPr="003C4F9F">
        <w:rPr>
          <w:b w:val="0"/>
          <w:sz w:val="28"/>
          <w:szCs w:val="28"/>
        </w:rPr>
        <w:t>продаже муниципального</w:t>
      </w:r>
      <w:r w:rsidRPr="003C4F9F">
        <w:rPr>
          <w:b w:val="0"/>
          <w:sz w:val="28"/>
          <w:szCs w:val="28"/>
        </w:rPr>
        <w:t xml:space="preserve"> имущества:</w:t>
      </w:r>
      <w:r w:rsidRPr="003C4F9F">
        <w:rPr>
          <w:sz w:val="28"/>
          <w:szCs w:val="28"/>
        </w:rPr>
        <w:t xml:space="preserve"> </w:t>
      </w:r>
    </w:p>
    <w:p w:rsidR="0041461C" w:rsidRPr="0041461C" w:rsidRDefault="0041461C" w:rsidP="0041461C"/>
    <w:tbl>
      <w:tblPr>
        <w:tblW w:w="1005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5"/>
        <w:gridCol w:w="5597"/>
        <w:gridCol w:w="2126"/>
        <w:gridCol w:w="1870"/>
      </w:tblGrid>
      <w:tr w:rsidR="0041461C" w:rsidRPr="0041461C" w:rsidTr="00495B18">
        <w:trPr>
          <w:trHeight w:val="9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1461C">
              <w:rPr>
                <w:sz w:val="24"/>
                <w:szCs w:val="24"/>
                <w:lang w:eastAsia="zh-CN"/>
              </w:rPr>
              <w:t>№ лота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1461C">
              <w:rPr>
                <w:sz w:val="24"/>
                <w:szCs w:val="24"/>
                <w:lang w:eastAsia="zh-CN"/>
              </w:rPr>
              <w:t>Наименование имущества, его характеристика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1461C">
              <w:rPr>
                <w:sz w:val="24"/>
                <w:szCs w:val="24"/>
                <w:lang w:eastAsia="zh-CN"/>
              </w:rPr>
              <w:t>Начальная цена имущества</w:t>
            </w:r>
          </w:p>
          <w:p w:rsidR="0041461C" w:rsidRPr="0041461C" w:rsidRDefault="0041461C" w:rsidP="0041461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1461C">
              <w:rPr>
                <w:sz w:val="24"/>
                <w:szCs w:val="24"/>
                <w:lang w:eastAsia="zh-CN"/>
              </w:rPr>
              <w:t xml:space="preserve"> с НДС руб.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1461C">
              <w:rPr>
                <w:sz w:val="24"/>
                <w:szCs w:val="24"/>
                <w:lang w:eastAsia="zh-CN"/>
              </w:rPr>
              <w:t>Сумма задатка</w:t>
            </w:r>
          </w:p>
          <w:p w:rsidR="0041461C" w:rsidRPr="0041461C" w:rsidRDefault="0041461C" w:rsidP="0041461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41461C" w:rsidRPr="0041461C" w:rsidRDefault="0041461C" w:rsidP="0041461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1461C">
              <w:rPr>
                <w:sz w:val="24"/>
                <w:szCs w:val="24"/>
                <w:lang w:eastAsia="zh-CN"/>
              </w:rPr>
              <w:t>Руб.</w:t>
            </w:r>
          </w:p>
        </w:tc>
      </w:tr>
      <w:tr w:rsidR="0041461C" w:rsidRPr="0041461C" w:rsidTr="00495B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41461C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rPr>
                <w:sz w:val="28"/>
                <w:szCs w:val="28"/>
                <w:lang w:eastAsia="zh-CN"/>
              </w:rPr>
            </w:pPr>
            <w:r w:rsidRPr="0041461C">
              <w:rPr>
                <w:color w:val="000000"/>
                <w:sz w:val="28"/>
                <w:szCs w:val="28"/>
                <w:lang w:eastAsia="zh-CN"/>
              </w:rPr>
              <w:t>Квартира в двухквартирном жилом доме: общая площадь 63 кв.м., адрес объекта: Еврейская автономная область, Смидовичский район, п.Смидович, пер. Амурский, д.17, кв. 2.  Материал стен: брус. Год постройки: 1977г., процент износа 70% кадастровый номер 79-79-01/025/2014-429 (право собственности по договору мены квартир от 19.10.2016 года), в аварийном состоянии,</w:t>
            </w:r>
            <w:r w:rsidRPr="0041461C">
              <w:rPr>
                <w:sz w:val="24"/>
                <w:szCs w:val="24"/>
                <w:lang w:eastAsia="zh-CN"/>
              </w:rPr>
              <w:t xml:space="preserve">  </w:t>
            </w:r>
            <w:r w:rsidRPr="0041461C">
              <w:rPr>
                <w:color w:val="000000"/>
                <w:sz w:val="28"/>
                <w:szCs w:val="28"/>
                <w:lang w:eastAsia="zh-CN"/>
              </w:rPr>
              <w:t>подлежащий сносу или реконструкции (земля в аренде)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1461C">
              <w:rPr>
                <w:sz w:val="28"/>
                <w:szCs w:val="28"/>
                <w:lang w:eastAsia="zh-CN"/>
              </w:rPr>
              <w:t>14 990,00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1461C">
              <w:rPr>
                <w:sz w:val="28"/>
                <w:szCs w:val="28"/>
                <w:lang w:eastAsia="zh-CN"/>
              </w:rPr>
              <w:t>3 749,75</w:t>
            </w:r>
          </w:p>
        </w:tc>
      </w:tr>
      <w:tr w:rsidR="0041461C" w:rsidRPr="0041461C" w:rsidTr="00495B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41461C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2E18F1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41461C">
              <w:rPr>
                <w:color w:val="000000"/>
                <w:sz w:val="28"/>
                <w:szCs w:val="28"/>
                <w:lang w:eastAsia="zh-CN"/>
              </w:rPr>
              <w:t>Квартира в двухквартирном жилом доме: общая площадь 3</w:t>
            </w:r>
            <w:r w:rsidR="002E18F1">
              <w:rPr>
                <w:color w:val="000000"/>
                <w:sz w:val="28"/>
                <w:szCs w:val="28"/>
                <w:lang w:eastAsia="zh-CN"/>
              </w:rPr>
              <w:t>6,9</w:t>
            </w:r>
            <w:r w:rsidRPr="0041461C">
              <w:rPr>
                <w:color w:val="000000"/>
                <w:sz w:val="28"/>
                <w:szCs w:val="28"/>
                <w:lang w:eastAsia="zh-CN"/>
              </w:rPr>
              <w:t xml:space="preserve"> кв.м., этаж 1; адрес объекта: Еврейская автономная область, Смидовичский район, п.Смидович, пер. Волочаевский, д.15, кв. 2.  Материал стен: брус. Год постройки: 1959г., процент износа 70% кадастровый номер  79:06:5400002:200, в </w:t>
            </w:r>
            <w:r w:rsidR="002E18F1">
              <w:rPr>
                <w:color w:val="000000"/>
                <w:sz w:val="28"/>
                <w:szCs w:val="28"/>
                <w:lang w:eastAsia="zh-CN"/>
              </w:rPr>
              <w:t>аварийном состоянии,  подлежащая</w:t>
            </w:r>
            <w:r w:rsidRPr="0041461C">
              <w:rPr>
                <w:color w:val="000000"/>
                <w:sz w:val="28"/>
                <w:szCs w:val="28"/>
                <w:lang w:eastAsia="zh-CN"/>
              </w:rPr>
              <w:t xml:space="preserve"> сносу или реконструкции (земля в аренде)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1461C">
              <w:rPr>
                <w:sz w:val="28"/>
                <w:szCs w:val="28"/>
                <w:lang w:eastAsia="zh-CN"/>
              </w:rPr>
              <w:t>20 000,00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1461C">
              <w:rPr>
                <w:sz w:val="28"/>
                <w:szCs w:val="28"/>
                <w:lang w:eastAsia="zh-CN"/>
              </w:rPr>
              <w:t>5 000,00</w:t>
            </w:r>
          </w:p>
        </w:tc>
      </w:tr>
      <w:tr w:rsidR="0041461C" w:rsidRPr="0041461C" w:rsidTr="00495B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41461C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41461C">
              <w:rPr>
                <w:color w:val="000000"/>
                <w:sz w:val="28"/>
                <w:szCs w:val="28"/>
                <w:lang w:eastAsia="zh-CN"/>
              </w:rPr>
              <w:t xml:space="preserve">Квартира в двухквартирном жилом доме: общая площадь 53 кв.м., этаж 1; адрес объекта: Еврейская автономная область, Смидовичский район, п.Смидович, пер. Амурский, д.18, кв. 1.  Материал стен: брус. Год постройки: 1978г., процент износа 70% кадастровый номер  79:01:0300028:111, в </w:t>
            </w:r>
            <w:r w:rsidR="002E18F1">
              <w:rPr>
                <w:color w:val="000000"/>
                <w:sz w:val="28"/>
                <w:szCs w:val="28"/>
                <w:lang w:eastAsia="zh-CN"/>
              </w:rPr>
              <w:t>аварийном состоянии,  подлежащая</w:t>
            </w:r>
            <w:r w:rsidRPr="0041461C">
              <w:rPr>
                <w:color w:val="000000"/>
                <w:sz w:val="28"/>
                <w:szCs w:val="28"/>
                <w:lang w:eastAsia="zh-CN"/>
              </w:rPr>
              <w:t xml:space="preserve"> сносу или реконструкции (земля в аренде)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1461C">
              <w:rPr>
                <w:sz w:val="28"/>
                <w:szCs w:val="28"/>
                <w:lang w:eastAsia="zh-CN"/>
              </w:rPr>
              <w:t>20 000,00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1461C">
              <w:rPr>
                <w:sz w:val="28"/>
                <w:szCs w:val="28"/>
                <w:lang w:eastAsia="zh-CN"/>
              </w:rPr>
              <w:t>5 000,00</w:t>
            </w:r>
          </w:p>
        </w:tc>
      </w:tr>
      <w:tr w:rsidR="0041461C" w:rsidRPr="0041461C" w:rsidTr="00495B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41461C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41461C">
              <w:rPr>
                <w:color w:val="000000"/>
                <w:sz w:val="28"/>
                <w:szCs w:val="28"/>
                <w:lang w:eastAsia="zh-CN"/>
              </w:rPr>
              <w:t xml:space="preserve">Квартира в двухквартирном жилом доме: общая площадь 37,7 кв.м., этаж 1; адрес </w:t>
            </w:r>
            <w:r w:rsidRPr="0041461C">
              <w:rPr>
                <w:color w:val="000000"/>
                <w:sz w:val="28"/>
                <w:szCs w:val="28"/>
                <w:lang w:eastAsia="zh-CN"/>
              </w:rPr>
              <w:lastRenderedPageBreak/>
              <w:t>объекта: Еврейская автономная область, Смидовичский район, п.Смидович, пер. Амурский, д.1, кв. 1.  Материал стен: брус. Год постройки: 1963г., процент износа 80% кадастровый номер    79:01:0100066:64 , в аварийном состоянии,  подлежащий сносу или реконструкции (земля в аренде)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1461C">
              <w:rPr>
                <w:sz w:val="28"/>
                <w:szCs w:val="28"/>
                <w:lang w:eastAsia="zh-CN"/>
              </w:rPr>
              <w:lastRenderedPageBreak/>
              <w:t>11 000,00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1461C">
              <w:rPr>
                <w:sz w:val="28"/>
                <w:szCs w:val="28"/>
                <w:lang w:eastAsia="zh-CN"/>
              </w:rPr>
              <w:t>2 750,00</w:t>
            </w:r>
          </w:p>
        </w:tc>
      </w:tr>
      <w:tr w:rsidR="0041461C" w:rsidRPr="0041461C" w:rsidTr="00495B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41461C">
              <w:rPr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41461C">
              <w:rPr>
                <w:color w:val="000000"/>
                <w:sz w:val="28"/>
                <w:szCs w:val="28"/>
                <w:lang w:eastAsia="zh-CN"/>
              </w:rPr>
              <w:t xml:space="preserve">Квартира в двухквартирном жилом доме: общая площадь 37,1 кв.м., этаж 1; адрес объекта: Еврейская автономная область, Смидовичский район, п.Смидович, пер. Амурский, д.1, кв. 2.  Материал стен: брус. Год постройки: 1963г., процент износа 80% кадастровый номер    79:01:0100066:65, в аварийном состоянии,  подлежащий сносу или реконструкции (земля в аренде)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1461C">
              <w:rPr>
                <w:sz w:val="28"/>
                <w:szCs w:val="28"/>
                <w:lang w:eastAsia="zh-CN"/>
              </w:rPr>
              <w:t>11 000,00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1461C">
              <w:rPr>
                <w:sz w:val="28"/>
                <w:szCs w:val="28"/>
                <w:lang w:eastAsia="zh-CN"/>
              </w:rPr>
              <w:t>2 750,00</w:t>
            </w:r>
          </w:p>
        </w:tc>
      </w:tr>
      <w:tr w:rsidR="0041461C" w:rsidRPr="0041461C" w:rsidTr="00495B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41461C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41461C">
              <w:rPr>
                <w:color w:val="000000"/>
                <w:sz w:val="28"/>
                <w:szCs w:val="28"/>
                <w:lang w:eastAsia="zh-CN"/>
              </w:rPr>
              <w:t>Квартира в двухквартирном жилом доме: общая площадь 47,9 кв.м., этаж 1; адрес объекта: Еврейская автономная область, Смидовичский район, п.Смидович, ул. Розы Люксембург, д.14, кв. 1.  Материал стен: брус. Год постройки: 1979г., процент износа 70% кадастровый номер    79:06:5400001:71, в аварийном состоянии,  подлежащий сносу или реконструкции (земля в аренде)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1461C">
              <w:rPr>
                <w:sz w:val="28"/>
                <w:szCs w:val="28"/>
                <w:lang w:eastAsia="zh-CN"/>
              </w:rPr>
              <w:t>18 000,00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1461C">
              <w:rPr>
                <w:sz w:val="28"/>
                <w:szCs w:val="28"/>
                <w:lang w:eastAsia="zh-CN"/>
              </w:rPr>
              <w:t>4 500,00</w:t>
            </w:r>
          </w:p>
        </w:tc>
      </w:tr>
      <w:tr w:rsidR="0041461C" w:rsidRPr="0041461C" w:rsidTr="00495B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41461C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41461C">
              <w:rPr>
                <w:color w:val="000000"/>
                <w:sz w:val="28"/>
                <w:szCs w:val="28"/>
                <w:lang w:eastAsia="zh-CN"/>
              </w:rPr>
              <w:t>Квартира в двухквартирном жилом доме: общая площадь 37,7 кв.м., этаж 1; адрес объекта: Еврейская автономная область, Смидовичский район, п.Смидович, ул. 7 ноября, д.13а, кв. 1.  Материал стен: брус. Год постройки: 1952г., процент износа 80% кадастровый номер    79:06:3400024:199, в аварийном состоянии,  подлежащий сносу или реконструкции (земля в аренде)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1461C">
              <w:rPr>
                <w:sz w:val="28"/>
                <w:szCs w:val="28"/>
                <w:lang w:eastAsia="zh-CN"/>
              </w:rPr>
              <w:t>10 000,00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1C" w:rsidRPr="0041461C" w:rsidRDefault="0041461C" w:rsidP="0041461C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1461C">
              <w:rPr>
                <w:sz w:val="28"/>
                <w:szCs w:val="28"/>
                <w:lang w:eastAsia="zh-CN"/>
              </w:rPr>
              <w:t>2 500,00</w:t>
            </w:r>
          </w:p>
        </w:tc>
      </w:tr>
    </w:tbl>
    <w:p w:rsidR="00FF6934" w:rsidRDefault="00FF6934" w:rsidP="00993E7E">
      <w:pPr>
        <w:jc w:val="both"/>
        <w:rPr>
          <w:sz w:val="28"/>
          <w:szCs w:val="28"/>
        </w:rPr>
      </w:pPr>
    </w:p>
    <w:p w:rsidR="00FF6934" w:rsidRPr="003C4F9F" w:rsidRDefault="00FF6934" w:rsidP="00FF6934">
      <w:pPr>
        <w:ind w:firstLine="720"/>
        <w:jc w:val="both"/>
        <w:rPr>
          <w:color w:val="FF6600"/>
          <w:sz w:val="28"/>
          <w:szCs w:val="28"/>
        </w:rPr>
      </w:pPr>
      <w:r w:rsidRPr="003C4F9F">
        <w:rPr>
          <w:sz w:val="28"/>
          <w:szCs w:val="28"/>
        </w:rPr>
        <w:t xml:space="preserve">Продажа проводится в форме </w:t>
      </w:r>
      <w:r w:rsidR="00C0095F" w:rsidRPr="003C4F9F">
        <w:rPr>
          <w:sz w:val="28"/>
          <w:szCs w:val="28"/>
        </w:rPr>
        <w:t>аукциона</w:t>
      </w:r>
      <w:r w:rsidRPr="003C4F9F">
        <w:rPr>
          <w:sz w:val="28"/>
          <w:szCs w:val="28"/>
        </w:rPr>
        <w:t>, открыт</w:t>
      </w:r>
      <w:r w:rsidR="00C0095F" w:rsidRPr="003C4F9F">
        <w:rPr>
          <w:sz w:val="28"/>
          <w:szCs w:val="28"/>
        </w:rPr>
        <w:t>ого</w:t>
      </w:r>
      <w:r w:rsidRPr="003C4F9F">
        <w:rPr>
          <w:sz w:val="28"/>
          <w:szCs w:val="28"/>
        </w:rPr>
        <w:t xml:space="preserve"> по составу участников и </w:t>
      </w:r>
      <w:r w:rsidR="00C0095F" w:rsidRPr="003C4F9F">
        <w:rPr>
          <w:sz w:val="28"/>
          <w:szCs w:val="28"/>
        </w:rPr>
        <w:t>закрытому по форме</w:t>
      </w:r>
      <w:r w:rsidRPr="003C4F9F">
        <w:rPr>
          <w:sz w:val="28"/>
          <w:szCs w:val="28"/>
        </w:rPr>
        <w:t xml:space="preserve"> подач</w:t>
      </w:r>
      <w:r w:rsidR="00C0095F" w:rsidRPr="003C4F9F">
        <w:rPr>
          <w:sz w:val="28"/>
          <w:szCs w:val="28"/>
        </w:rPr>
        <w:t>и</w:t>
      </w:r>
      <w:r w:rsidRPr="003C4F9F">
        <w:rPr>
          <w:sz w:val="28"/>
          <w:szCs w:val="28"/>
        </w:rPr>
        <w:t xml:space="preserve"> предложений </w:t>
      </w:r>
      <w:r w:rsidR="00C0095F" w:rsidRPr="003C4F9F">
        <w:rPr>
          <w:sz w:val="28"/>
          <w:szCs w:val="28"/>
        </w:rPr>
        <w:t>о цене имущества</w:t>
      </w:r>
      <w:r w:rsidRPr="003C4F9F">
        <w:rPr>
          <w:sz w:val="28"/>
          <w:szCs w:val="28"/>
        </w:rPr>
        <w:t xml:space="preserve">. </w:t>
      </w:r>
    </w:p>
    <w:p w:rsidR="00FF6934" w:rsidRPr="003C4F9F" w:rsidRDefault="00FF6934" w:rsidP="00FF6934">
      <w:pPr>
        <w:pStyle w:val="a5"/>
        <w:ind w:firstLine="720"/>
        <w:rPr>
          <w:szCs w:val="28"/>
        </w:rPr>
      </w:pPr>
      <w:r w:rsidRPr="003C4F9F">
        <w:rPr>
          <w:szCs w:val="28"/>
        </w:rPr>
        <w:t xml:space="preserve">Шаг аукциона </w:t>
      </w:r>
      <w:r w:rsidR="00DD6407" w:rsidRPr="003C4F9F">
        <w:rPr>
          <w:szCs w:val="28"/>
        </w:rPr>
        <w:t>установлен в</w:t>
      </w:r>
      <w:r w:rsidRPr="003C4F9F">
        <w:rPr>
          <w:szCs w:val="28"/>
        </w:rPr>
        <w:t xml:space="preserve"> размере </w:t>
      </w:r>
      <w:r w:rsidR="00DD6407" w:rsidRPr="003C4F9F">
        <w:rPr>
          <w:szCs w:val="28"/>
        </w:rPr>
        <w:t>0,</w:t>
      </w:r>
      <w:r w:rsidRPr="003C4F9F">
        <w:rPr>
          <w:szCs w:val="28"/>
        </w:rPr>
        <w:t>5 % от начальной цены продажи.</w:t>
      </w:r>
    </w:p>
    <w:p w:rsidR="00FF6934" w:rsidRPr="003C4F9F" w:rsidRDefault="00FF6934" w:rsidP="00FF6934">
      <w:pPr>
        <w:pStyle w:val="a5"/>
        <w:ind w:firstLine="720"/>
        <w:rPr>
          <w:szCs w:val="28"/>
        </w:rPr>
      </w:pPr>
      <w:r w:rsidRPr="003C4F9F">
        <w:rPr>
          <w:szCs w:val="28"/>
        </w:rPr>
        <w:t xml:space="preserve">Аукцион состоится </w:t>
      </w:r>
      <w:r w:rsidR="0041461C">
        <w:rPr>
          <w:szCs w:val="28"/>
        </w:rPr>
        <w:t>10</w:t>
      </w:r>
      <w:r w:rsidR="005F4B06" w:rsidRPr="003C4F9F">
        <w:rPr>
          <w:szCs w:val="28"/>
        </w:rPr>
        <w:t xml:space="preserve"> </w:t>
      </w:r>
      <w:r w:rsidR="0041461C">
        <w:rPr>
          <w:szCs w:val="28"/>
        </w:rPr>
        <w:t>июля</w:t>
      </w:r>
      <w:r w:rsidRPr="003C4F9F">
        <w:rPr>
          <w:szCs w:val="28"/>
        </w:rPr>
        <w:t xml:space="preserve"> 201</w:t>
      </w:r>
      <w:r w:rsidR="00DD6407" w:rsidRPr="003C4F9F">
        <w:rPr>
          <w:szCs w:val="28"/>
        </w:rPr>
        <w:t>7</w:t>
      </w:r>
      <w:r w:rsidRPr="003C4F9F">
        <w:rPr>
          <w:szCs w:val="28"/>
        </w:rPr>
        <w:t xml:space="preserve"> года в 1</w:t>
      </w:r>
      <w:r w:rsidR="00DD6407" w:rsidRPr="003C4F9F">
        <w:rPr>
          <w:szCs w:val="28"/>
        </w:rPr>
        <w:t>1</w:t>
      </w:r>
      <w:r w:rsidRPr="003C4F9F">
        <w:rPr>
          <w:szCs w:val="28"/>
        </w:rPr>
        <w:t xml:space="preserve"> часов по адресу: </w:t>
      </w:r>
      <w:r w:rsidR="00D17291" w:rsidRPr="003C4F9F">
        <w:rPr>
          <w:szCs w:val="28"/>
        </w:rPr>
        <w:t>ЕАО, Смидовичский район, п.</w:t>
      </w:r>
      <w:r w:rsidR="00781BCD" w:rsidRPr="003C4F9F">
        <w:rPr>
          <w:szCs w:val="28"/>
        </w:rPr>
        <w:t xml:space="preserve"> </w:t>
      </w:r>
      <w:r w:rsidR="00D17291" w:rsidRPr="003C4F9F">
        <w:rPr>
          <w:szCs w:val="28"/>
        </w:rPr>
        <w:t>Смидович, пер.</w:t>
      </w:r>
      <w:r w:rsidR="00781BCD" w:rsidRPr="003C4F9F">
        <w:rPr>
          <w:szCs w:val="28"/>
        </w:rPr>
        <w:t xml:space="preserve"> </w:t>
      </w:r>
      <w:r w:rsidR="00D17291" w:rsidRPr="003C4F9F">
        <w:rPr>
          <w:szCs w:val="28"/>
        </w:rPr>
        <w:t>Партизанский, 2б, кабинет № 4.</w:t>
      </w:r>
      <w:r w:rsidRPr="003C4F9F">
        <w:rPr>
          <w:szCs w:val="28"/>
        </w:rPr>
        <w:t xml:space="preserve"> </w:t>
      </w:r>
    </w:p>
    <w:p w:rsidR="00FF6934" w:rsidRPr="003C4F9F" w:rsidRDefault="00FF6934" w:rsidP="00FF6934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3C4F9F">
        <w:rPr>
          <w:sz w:val="28"/>
          <w:szCs w:val="28"/>
        </w:rPr>
        <w:t xml:space="preserve">   Заявки принимаются по </w:t>
      </w:r>
      <w:r w:rsidR="00DD6407" w:rsidRPr="003C4F9F">
        <w:rPr>
          <w:sz w:val="28"/>
          <w:szCs w:val="28"/>
        </w:rPr>
        <w:t>адресу: ЕАО</w:t>
      </w:r>
      <w:r w:rsidR="00D17291" w:rsidRPr="003C4F9F">
        <w:rPr>
          <w:sz w:val="28"/>
          <w:szCs w:val="28"/>
        </w:rPr>
        <w:t>, Смидовичский район, п.</w:t>
      </w:r>
      <w:r w:rsidR="00781BCD" w:rsidRPr="003C4F9F">
        <w:rPr>
          <w:sz w:val="28"/>
          <w:szCs w:val="28"/>
        </w:rPr>
        <w:t xml:space="preserve"> </w:t>
      </w:r>
      <w:r w:rsidR="00D17291" w:rsidRPr="003C4F9F">
        <w:rPr>
          <w:sz w:val="28"/>
          <w:szCs w:val="28"/>
        </w:rPr>
        <w:t>Смидович, пер.</w:t>
      </w:r>
      <w:r w:rsidR="00781BCD" w:rsidRPr="003C4F9F">
        <w:rPr>
          <w:sz w:val="28"/>
          <w:szCs w:val="28"/>
        </w:rPr>
        <w:t xml:space="preserve"> </w:t>
      </w:r>
      <w:r w:rsidR="00D17291" w:rsidRPr="003C4F9F">
        <w:rPr>
          <w:sz w:val="28"/>
          <w:szCs w:val="28"/>
        </w:rPr>
        <w:t xml:space="preserve">Партизанский, 2б, кабинет № 4 </w:t>
      </w:r>
      <w:r w:rsidRPr="003C4F9F">
        <w:rPr>
          <w:sz w:val="28"/>
          <w:szCs w:val="28"/>
        </w:rPr>
        <w:t xml:space="preserve">с </w:t>
      </w:r>
      <w:r w:rsidR="00D17291" w:rsidRPr="003C4F9F">
        <w:rPr>
          <w:sz w:val="28"/>
          <w:szCs w:val="28"/>
        </w:rPr>
        <w:t>9</w:t>
      </w:r>
      <w:r w:rsidRPr="003C4F9F">
        <w:rPr>
          <w:sz w:val="28"/>
          <w:szCs w:val="28"/>
        </w:rPr>
        <w:t>.00 до 1</w:t>
      </w:r>
      <w:r w:rsidR="00D17291" w:rsidRPr="003C4F9F">
        <w:rPr>
          <w:sz w:val="28"/>
          <w:szCs w:val="28"/>
        </w:rPr>
        <w:t>8</w:t>
      </w:r>
      <w:r w:rsidRPr="003C4F9F">
        <w:rPr>
          <w:sz w:val="28"/>
          <w:szCs w:val="28"/>
        </w:rPr>
        <w:t xml:space="preserve"> </w:t>
      </w:r>
      <w:r w:rsidR="00DD6407" w:rsidRPr="003C4F9F">
        <w:rPr>
          <w:sz w:val="28"/>
          <w:szCs w:val="28"/>
        </w:rPr>
        <w:t>часов (</w:t>
      </w:r>
      <w:r w:rsidRPr="003C4F9F">
        <w:rPr>
          <w:sz w:val="28"/>
          <w:szCs w:val="28"/>
        </w:rPr>
        <w:t>по пятницам до 1</w:t>
      </w:r>
      <w:r w:rsidR="00D17291" w:rsidRPr="003C4F9F">
        <w:rPr>
          <w:sz w:val="28"/>
          <w:szCs w:val="28"/>
        </w:rPr>
        <w:t>7</w:t>
      </w:r>
      <w:r w:rsidRPr="003C4F9F">
        <w:rPr>
          <w:sz w:val="28"/>
          <w:szCs w:val="28"/>
        </w:rPr>
        <w:t xml:space="preserve"> часов) с </w:t>
      </w:r>
      <w:r w:rsidR="0041461C">
        <w:rPr>
          <w:sz w:val="28"/>
          <w:szCs w:val="28"/>
        </w:rPr>
        <w:t>09</w:t>
      </w:r>
      <w:r w:rsidRPr="003C4F9F">
        <w:rPr>
          <w:sz w:val="28"/>
          <w:szCs w:val="28"/>
        </w:rPr>
        <w:t xml:space="preserve"> </w:t>
      </w:r>
      <w:r w:rsidR="0041461C">
        <w:rPr>
          <w:sz w:val="28"/>
          <w:szCs w:val="28"/>
        </w:rPr>
        <w:t>июня</w:t>
      </w:r>
      <w:r w:rsidRPr="003C4F9F">
        <w:rPr>
          <w:sz w:val="28"/>
          <w:szCs w:val="28"/>
        </w:rPr>
        <w:t xml:space="preserve"> по </w:t>
      </w:r>
      <w:r w:rsidR="0041461C">
        <w:rPr>
          <w:sz w:val="28"/>
          <w:szCs w:val="28"/>
        </w:rPr>
        <w:t>04</w:t>
      </w:r>
      <w:r w:rsidR="00DD6407" w:rsidRPr="003C4F9F">
        <w:rPr>
          <w:sz w:val="28"/>
          <w:szCs w:val="28"/>
        </w:rPr>
        <w:t xml:space="preserve"> </w:t>
      </w:r>
      <w:r w:rsidR="0041461C">
        <w:rPr>
          <w:sz w:val="28"/>
          <w:szCs w:val="28"/>
        </w:rPr>
        <w:t>июля</w:t>
      </w:r>
      <w:r w:rsidRPr="003C4F9F">
        <w:rPr>
          <w:sz w:val="28"/>
          <w:szCs w:val="28"/>
        </w:rPr>
        <w:t xml:space="preserve"> 201</w:t>
      </w:r>
      <w:r w:rsidR="00DD6407" w:rsidRPr="003C4F9F">
        <w:rPr>
          <w:sz w:val="28"/>
          <w:szCs w:val="28"/>
        </w:rPr>
        <w:t>7</w:t>
      </w:r>
      <w:r w:rsidRPr="003C4F9F">
        <w:rPr>
          <w:sz w:val="28"/>
          <w:szCs w:val="28"/>
        </w:rPr>
        <w:t xml:space="preserve"> года. Заявки, направленные путем факсимильной связи (по факсу), к рассмотрению не допускаются.</w:t>
      </w:r>
    </w:p>
    <w:p w:rsidR="00FF6934" w:rsidRPr="003C4F9F" w:rsidRDefault="00FF6934" w:rsidP="00FF6934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3C4F9F">
        <w:rPr>
          <w:sz w:val="28"/>
          <w:szCs w:val="28"/>
        </w:rPr>
        <w:t xml:space="preserve">   </w:t>
      </w:r>
      <w:r w:rsidR="003C4F9F" w:rsidRPr="003C4F9F">
        <w:rPr>
          <w:sz w:val="28"/>
          <w:szCs w:val="28"/>
        </w:rPr>
        <w:t xml:space="preserve">Задаток должен быть </w:t>
      </w:r>
      <w:r w:rsidRPr="003C4F9F">
        <w:rPr>
          <w:sz w:val="28"/>
          <w:szCs w:val="28"/>
        </w:rPr>
        <w:t xml:space="preserve">перечислен по следующим реквизитам:  </w:t>
      </w:r>
    </w:p>
    <w:p w:rsidR="003C4F9F" w:rsidRPr="003C4F9F" w:rsidRDefault="003C4F9F" w:rsidP="003C4F9F">
      <w:pPr>
        <w:rPr>
          <w:b/>
          <w:i/>
          <w:sz w:val="28"/>
          <w:szCs w:val="28"/>
        </w:rPr>
      </w:pPr>
      <w:r w:rsidRPr="003C4F9F">
        <w:rPr>
          <w:b/>
          <w:i/>
          <w:sz w:val="28"/>
          <w:szCs w:val="28"/>
        </w:rPr>
        <w:lastRenderedPageBreak/>
        <w:t>УФК по Еврейской автономной области (администрация Смидовичского городского поселения) банк получателя -ГРКЦ ГУ Банка России по Еврейской АО г. Биробиджан, ИНН7903526132; КПП790301001 БИК 049923001;                                                  Р\сч. 40302810700003003523; л/счет 05783401010, ОКТМО 99630151</w:t>
      </w:r>
    </w:p>
    <w:p w:rsidR="00FF6934" w:rsidRPr="003C4F9F" w:rsidRDefault="00FF6934" w:rsidP="003C4F9F">
      <w:pPr>
        <w:rPr>
          <w:sz w:val="28"/>
          <w:szCs w:val="28"/>
        </w:rPr>
      </w:pPr>
      <w:r w:rsidRPr="003C4F9F">
        <w:rPr>
          <w:color w:val="000000"/>
          <w:spacing w:val="-8"/>
          <w:sz w:val="28"/>
          <w:szCs w:val="28"/>
        </w:rPr>
        <w:t xml:space="preserve">в </w:t>
      </w:r>
      <w:r w:rsidR="003857E7" w:rsidRPr="003C4F9F">
        <w:rPr>
          <w:color w:val="000000"/>
          <w:spacing w:val="-8"/>
          <w:sz w:val="28"/>
          <w:szCs w:val="28"/>
        </w:rPr>
        <w:t>срок до</w:t>
      </w:r>
      <w:r w:rsidRPr="003C4F9F">
        <w:rPr>
          <w:color w:val="000000"/>
          <w:spacing w:val="-8"/>
          <w:sz w:val="28"/>
          <w:szCs w:val="28"/>
        </w:rPr>
        <w:t xml:space="preserve"> </w:t>
      </w:r>
      <w:r w:rsidR="0041461C">
        <w:rPr>
          <w:color w:val="000000"/>
          <w:spacing w:val="-8"/>
          <w:sz w:val="28"/>
          <w:szCs w:val="28"/>
        </w:rPr>
        <w:t>04</w:t>
      </w:r>
      <w:r w:rsidR="00685239" w:rsidRPr="003C4F9F">
        <w:rPr>
          <w:color w:val="000000"/>
          <w:spacing w:val="-8"/>
          <w:sz w:val="28"/>
          <w:szCs w:val="28"/>
        </w:rPr>
        <w:t xml:space="preserve"> </w:t>
      </w:r>
      <w:bookmarkStart w:id="0" w:name="_GoBack"/>
      <w:bookmarkEnd w:id="0"/>
      <w:r w:rsidR="003857E7">
        <w:rPr>
          <w:color w:val="000000"/>
          <w:spacing w:val="-8"/>
          <w:sz w:val="28"/>
          <w:szCs w:val="28"/>
        </w:rPr>
        <w:t>июл</w:t>
      </w:r>
      <w:r w:rsidR="003857E7" w:rsidRPr="003C4F9F">
        <w:rPr>
          <w:color w:val="000000"/>
          <w:spacing w:val="-8"/>
          <w:sz w:val="28"/>
          <w:szCs w:val="28"/>
        </w:rPr>
        <w:t>я 2017</w:t>
      </w:r>
      <w:r w:rsidRPr="003C4F9F">
        <w:rPr>
          <w:color w:val="000000"/>
          <w:spacing w:val="-8"/>
          <w:sz w:val="28"/>
          <w:szCs w:val="28"/>
        </w:rPr>
        <w:t xml:space="preserve"> года.</w:t>
      </w:r>
      <w:r w:rsidRPr="003C4F9F">
        <w:rPr>
          <w:sz w:val="28"/>
          <w:szCs w:val="28"/>
        </w:rPr>
        <w:t xml:space="preserve">   </w:t>
      </w:r>
    </w:p>
    <w:p w:rsidR="00FF6934" w:rsidRPr="003C4F9F" w:rsidRDefault="00FF6934" w:rsidP="00FF6934">
      <w:pPr>
        <w:pStyle w:val="a5"/>
        <w:ind w:firstLine="708"/>
        <w:rPr>
          <w:szCs w:val="28"/>
        </w:rPr>
      </w:pPr>
      <w:r w:rsidRPr="003C4F9F">
        <w:rPr>
          <w:szCs w:val="28"/>
        </w:rPr>
        <w:t xml:space="preserve">Победителем торгов признается участник, предложивший </w:t>
      </w:r>
      <w:r w:rsidR="003C4F9F" w:rsidRPr="003C4F9F">
        <w:rPr>
          <w:szCs w:val="28"/>
        </w:rPr>
        <w:t>наиболее высокую</w:t>
      </w:r>
      <w:r w:rsidRPr="003C4F9F">
        <w:rPr>
          <w:szCs w:val="28"/>
        </w:rPr>
        <w:t xml:space="preserve"> цену.</w:t>
      </w:r>
    </w:p>
    <w:p w:rsidR="00FF6934" w:rsidRPr="003C4F9F" w:rsidRDefault="00FF6934" w:rsidP="00FF69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C4F9F">
        <w:rPr>
          <w:sz w:val="28"/>
          <w:szCs w:val="28"/>
        </w:rPr>
        <w:t>В течение пятнадцати рабочих дней с даты подведения итогов аукциона с победителем аукциона заключается договор купли-продажи.</w:t>
      </w:r>
    </w:p>
    <w:p w:rsidR="00FF6934" w:rsidRPr="003C4F9F" w:rsidRDefault="00FF6934" w:rsidP="00FF6934">
      <w:pPr>
        <w:pStyle w:val="a5"/>
        <w:ind w:firstLine="485"/>
        <w:rPr>
          <w:szCs w:val="28"/>
        </w:rPr>
      </w:pPr>
      <w:r w:rsidRPr="003C4F9F">
        <w:rPr>
          <w:szCs w:val="28"/>
        </w:rPr>
        <w:t xml:space="preserve">  Задаток возвращается участникам аукциона, за исключением победителя, в течение 5 дней с даты подведения итогов аукциона.</w:t>
      </w:r>
    </w:p>
    <w:p w:rsidR="00FF6934" w:rsidRPr="003C4F9F" w:rsidRDefault="00FF6934" w:rsidP="00FF69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F9F">
        <w:rPr>
          <w:sz w:val="28"/>
          <w:szCs w:val="28"/>
        </w:rPr>
        <w:t xml:space="preserve"> Данное сообщение является публичной офертой для заключения договора о задатке в соответствии со </w:t>
      </w:r>
      <w:hyperlink r:id="rId6" w:history="1">
        <w:r w:rsidRPr="003C4F9F">
          <w:rPr>
            <w:sz w:val="28"/>
            <w:szCs w:val="28"/>
          </w:rPr>
          <w:t>статьей 437</w:t>
        </w:r>
      </w:hyperlink>
      <w:r w:rsidRPr="003C4F9F">
        <w:rPr>
          <w:sz w:val="28"/>
          <w:szCs w:val="28"/>
        </w:rPr>
        <w:t xml:space="preserve">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F6934" w:rsidRPr="003C4F9F" w:rsidRDefault="00FF6934" w:rsidP="00FF6934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3C4F9F">
        <w:rPr>
          <w:color w:val="000000"/>
          <w:sz w:val="28"/>
          <w:szCs w:val="28"/>
        </w:rPr>
        <w:t xml:space="preserve"> Претенденты одновременно с заявкой представляют следующие документы:</w:t>
      </w:r>
    </w:p>
    <w:p w:rsidR="00FF6934" w:rsidRPr="003C4F9F" w:rsidRDefault="00FF6934" w:rsidP="00FF6934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3C4F9F">
        <w:rPr>
          <w:color w:val="000000"/>
          <w:sz w:val="28"/>
          <w:szCs w:val="28"/>
        </w:rPr>
        <w:t xml:space="preserve"> юридические лица:</w:t>
      </w:r>
    </w:p>
    <w:p w:rsidR="00FF6934" w:rsidRPr="003C4F9F" w:rsidRDefault="00FF6934" w:rsidP="00FF693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3C4F9F">
        <w:rPr>
          <w:color w:val="000000"/>
          <w:sz w:val="28"/>
          <w:szCs w:val="28"/>
        </w:rPr>
        <w:t xml:space="preserve">- заверенные копии учредительных документов; </w:t>
      </w:r>
    </w:p>
    <w:p w:rsidR="00FF6934" w:rsidRPr="003C4F9F" w:rsidRDefault="00FF6934" w:rsidP="00FF693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C4F9F">
        <w:rPr>
          <w:color w:val="000000"/>
          <w:sz w:val="28"/>
          <w:szCs w:val="28"/>
        </w:rPr>
        <w:t xml:space="preserve">- </w:t>
      </w:r>
      <w:r w:rsidRPr="003C4F9F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</w:p>
    <w:p w:rsidR="00FF6934" w:rsidRPr="003C4F9F" w:rsidRDefault="00FF6934" w:rsidP="00FF693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C4F9F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лица;</w:t>
      </w:r>
    </w:p>
    <w:p w:rsidR="00FF6934" w:rsidRPr="003C4F9F" w:rsidRDefault="00FF6934" w:rsidP="00FF693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C4F9F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F6934" w:rsidRPr="003C4F9F" w:rsidRDefault="00FF6934" w:rsidP="00FF693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C4F9F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3C4F9F">
          <w:rPr>
            <w:sz w:val="28"/>
            <w:szCs w:val="28"/>
          </w:rPr>
          <w:t>порядке</w:t>
        </w:r>
      </w:hyperlink>
      <w:r w:rsidRPr="003C4F9F">
        <w:rPr>
          <w:sz w:val="28"/>
          <w:szCs w:val="28"/>
        </w:rPr>
        <w:t>, или нотариально заверенная копия такой доверенности.</w:t>
      </w:r>
    </w:p>
    <w:p w:rsidR="005238D6" w:rsidRPr="003C4F9F" w:rsidRDefault="00FF6934" w:rsidP="00AE4B32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3C4F9F">
        <w:rPr>
          <w:color w:val="000000"/>
          <w:sz w:val="28"/>
          <w:szCs w:val="28"/>
        </w:rPr>
        <w:t xml:space="preserve">Дополнительную информацию можно получить в администрации </w:t>
      </w:r>
      <w:r w:rsidR="00A14A55" w:rsidRPr="003C4F9F">
        <w:rPr>
          <w:color w:val="000000"/>
          <w:sz w:val="28"/>
          <w:szCs w:val="28"/>
        </w:rPr>
        <w:t>Смидовичского городского поселения</w:t>
      </w:r>
      <w:r w:rsidRPr="003C4F9F">
        <w:rPr>
          <w:color w:val="000000"/>
          <w:sz w:val="28"/>
          <w:szCs w:val="28"/>
        </w:rPr>
        <w:t xml:space="preserve"> (каб. </w:t>
      </w:r>
      <w:r w:rsidR="00A14A55" w:rsidRPr="003C4F9F">
        <w:rPr>
          <w:color w:val="000000"/>
          <w:sz w:val="28"/>
          <w:szCs w:val="28"/>
        </w:rPr>
        <w:t>№ 4) или по телефону: 8(42632)2-36-76</w:t>
      </w:r>
      <w:r w:rsidRPr="003C4F9F">
        <w:rPr>
          <w:color w:val="000000"/>
          <w:sz w:val="28"/>
          <w:szCs w:val="28"/>
        </w:rPr>
        <w:t>.</w:t>
      </w:r>
    </w:p>
    <w:sectPr w:rsidR="005238D6" w:rsidRPr="003C4F9F" w:rsidSect="00FF6934">
      <w:headerReference w:type="even" r:id="rId8"/>
      <w:pgSz w:w="11906" w:h="16838"/>
      <w:pgMar w:top="1134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3F" w:rsidRDefault="001F4B3F">
      <w:r>
        <w:separator/>
      </w:r>
    </w:p>
  </w:endnote>
  <w:endnote w:type="continuationSeparator" w:id="0">
    <w:p w:rsidR="001F4B3F" w:rsidRDefault="001F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3F" w:rsidRDefault="001F4B3F">
      <w:r>
        <w:separator/>
      </w:r>
    </w:p>
  </w:footnote>
  <w:footnote w:type="continuationSeparator" w:id="0">
    <w:p w:rsidR="001F4B3F" w:rsidRDefault="001F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B9" w:rsidRDefault="009F3C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F3CB9" w:rsidRDefault="009F3C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34"/>
    <w:rsid w:val="000005FC"/>
    <w:rsid w:val="000032B1"/>
    <w:rsid w:val="00004B2F"/>
    <w:rsid w:val="00006564"/>
    <w:rsid w:val="00012E6C"/>
    <w:rsid w:val="0002337D"/>
    <w:rsid w:val="0002409C"/>
    <w:rsid w:val="00037AC5"/>
    <w:rsid w:val="00052DF8"/>
    <w:rsid w:val="00056EC6"/>
    <w:rsid w:val="00057F0D"/>
    <w:rsid w:val="00066527"/>
    <w:rsid w:val="00066D00"/>
    <w:rsid w:val="00070751"/>
    <w:rsid w:val="00071949"/>
    <w:rsid w:val="00071BC9"/>
    <w:rsid w:val="0008177C"/>
    <w:rsid w:val="00086A14"/>
    <w:rsid w:val="00093B66"/>
    <w:rsid w:val="00094C75"/>
    <w:rsid w:val="000A0631"/>
    <w:rsid w:val="000A516A"/>
    <w:rsid w:val="000B0605"/>
    <w:rsid w:val="000B2754"/>
    <w:rsid w:val="000B7C14"/>
    <w:rsid w:val="000C5957"/>
    <w:rsid w:val="000C631A"/>
    <w:rsid w:val="000C72D8"/>
    <w:rsid w:val="000C7D4A"/>
    <w:rsid w:val="000D03B3"/>
    <w:rsid w:val="000D6A6E"/>
    <w:rsid w:val="000D7BAF"/>
    <w:rsid w:val="000E707C"/>
    <w:rsid w:val="000E7A9C"/>
    <w:rsid w:val="0010259C"/>
    <w:rsid w:val="001057A8"/>
    <w:rsid w:val="00106D75"/>
    <w:rsid w:val="00112074"/>
    <w:rsid w:val="00113421"/>
    <w:rsid w:val="00120EAF"/>
    <w:rsid w:val="00122328"/>
    <w:rsid w:val="00127668"/>
    <w:rsid w:val="00133C97"/>
    <w:rsid w:val="00143760"/>
    <w:rsid w:val="001461A7"/>
    <w:rsid w:val="00153645"/>
    <w:rsid w:val="001718C7"/>
    <w:rsid w:val="00174107"/>
    <w:rsid w:val="00174AB2"/>
    <w:rsid w:val="00176616"/>
    <w:rsid w:val="00181A42"/>
    <w:rsid w:val="001838EF"/>
    <w:rsid w:val="0018624F"/>
    <w:rsid w:val="00187C7E"/>
    <w:rsid w:val="0019430A"/>
    <w:rsid w:val="00197ADA"/>
    <w:rsid w:val="001A63A7"/>
    <w:rsid w:val="001A6BB8"/>
    <w:rsid w:val="001B0147"/>
    <w:rsid w:val="001B123A"/>
    <w:rsid w:val="001B44A4"/>
    <w:rsid w:val="001B7DC8"/>
    <w:rsid w:val="001C1F27"/>
    <w:rsid w:val="001C6697"/>
    <w:rsid w:val="001D0F17"/>
    <w:rsid w:val="001D531A"/>
    <w:rsid w:val="001D5564"/>
    <w:rsid w:val="001D66B8"/>
    <w:rsid w:val="001D67B9"/>
    <w:rsid w:val="001D6B38"/>
    <w:rsid w:val="001E0E65"/>
    <w:rsid w:val="001E51BA"/>
    <w:rsid w:val="001E536E"/>
    <w:rsid w:val="001F0C05"/>
    <w:rsid w:val="001F4B3F"/>
    <w:rsid w:val="001F53FA"/>
    <w:rsid w:val="00204469"/>
    <w:rsid w:val="00215CEE"/>
    <w:rsid w:val="00216E2A"/>
    <w:rsid w:val="002210EE"/>
    <w:rsid w:val="00221DE4"/>
    <w:rsid w:val="00222F01"/>
    <w:rsid w:val="002408D0"/>
    <w:rsid w:val="00242935"/>
    <w:rsid w:val="002454AF"/>
    <w:rsid w:val="00245BE9"/>
    <w:rsid w:val="002461C6"/>
    <w:rsid w:val="002523EA"/>
    <w:rsid w:val="00254DE3"/>
    <w:rsid w:val="00262669"/>
    <w:rsid w:val="002671C5"/>
    <w:rsid w:val="0027367A"/>
    <w:rsid w:val="00274157"/>
    <w:rsid w:val="00282723"/>
    <w:rsid w:val="00284CF0"/>
    <w:rsid w:val="002863FB"/>
    <w:rsid w:val="002945DF"/>
    <w:rsid w:val="00297E25"/>
    <w:rsid w:val="002B137F"/>
    <w:rsid w:val="002B75D7"/>
    <w:rsid w:val="002C2729"/>
    <w:rsid w:val="002C27E2"/>
    <w:rsid w:val="002C380E"/>
    <w:rsid w:val="002C4274"/>
    <w:rsid w:val="002D4097"/>
    <w:rsid w:val="002D5A58"/>
    <w:rsid w:val="002D7658"/>
    <w:rsid w:val="002E0ED8"/>
    <w:rsid w:val="002E18F1"/>
    <w:rsid w:val="002E536F"/>
    <w:rsid w:val="002E563A"/>
    <w:rsid w:val="002F20EE"/>
    <w:rsid w:val="002F4E8A"/>
    <w:rsid w:val="00301370"/>
    <w:rsid w:val="003030ED"/>
    <w:rsid w:val="003049CF"/>
    <w:rsid w:val="003079B6"/>
    <w:rsid w:val="003137A7"/>
    <w:rsid w:val="00314021"/>
    <w:rsid w:val="003141B8"/>
    <w:rsid w:val="00326575"/>
    <w:rsid w:val="0032712D"/>
    <w:rsid w:val="003312B4"/>
    <w:rsid w:val="003337F2"/>
    <w:rsid w:val="00341B3C"/>
    <w:rsid w:val="00342A61"/>
    <w:rsid w:val="00343E85"/>
    <w:rsid w:val="00344DDD"/>
    <w:rsid w:val="00347002"/>
    <w:rsid w:val="00347B58"/>
    <w:rsid w:val="0035077C"/>
    <w:rsid w:val="00352D86"/>
    <w:rsid w:val="00356C1A"/>
    <w:rsid w:val="0036130E"/>
    <w:rsid w:val="0036771A"/>
    <w:rsid w:val="0038049E"/>
    <w:rsid w:val="003838E2"/>
    <w:rsid w:val="003857E7"/>
    <w:rsid w:val="003873C4"/>
    <w:rsid w:val="00395C0D"/>
    <w:rsid w:val="003A19CF"/>
    <w:rsid w:val="003A1C49"/>
    <w:rsid w:val="003A38F8"/>
    <w:rsid w:val="003A3FFA"/>
    <w:rsid w:val="003A7EB1"/>
    <w:rsid w:val="003B01B5"/>
    <w:rsid w:val="003C4F9F"/>
    <w:rsid w:val="003C5F9A"/>
    <w:rsid w:val="003D08A3"/>
    <w:rsid w:val="003E22F6"/>
    <w:rsid w:val="003F195A"/>
    <w:rsid w:val="003F6D90"/>
    <w:rsid w:val="003F79C3"/>
    <w:rsid w:val="00406CD0"/>
    <w:rsid w:val="0041235A"/>
    <w:rsid w:val="0041461C"/>
    <w:rsid w:val="004155A2"/>
    <w:rsid w:val="004159D4"/>
    <w:rsid w:val="00421BF1"/>
    <w:rsid w:val="00432CE2"/>
    <w:rsid w:val="00435CD5"/>
    <w:rsid w:val="00436DF5"/>
    <w:rsid w:val="00442006"/>
    <w:rsid w:val="0044400F"/>
    <w:rsid w:val="00451741"/>
    <w:rsid w:val="00451814"/>
    <w:rsid w:val="0045653C"/>
    <w:rsid w:val="0046118D"/>
    <w:rsid w:val="00470A14"/>
    <w:rsid w:val="0047596A"/>
    <w:rsid w:val="00491B37"/>
    <w:rsid w:val="0049344C"/>
    <w:rsid w:val="00494B5F"/>
    <w:rsid w:val="0049587D"/>
    <w:rsid w:val="00495962"/>
    <w:rsid w:val="004A0D16"/>
    <w:rsid w:val="004A1B59"/>
    <w:rsid w:val="004C14B7"/>
    <w:rsid w:val="004C372E"/>
    <w:rsid w:val="004C513D"/>
    <w:rsid w:val="004E30C7"/>
    <w:rsid w:val="004E4290"/>
    <w:rsid w:val="004F1805"/>
    <w:rsid w:val="004F4EC1"/>
    <w:rsid w:val="004F69C1"/>
    <w:rsid w:val="00501F37"/>
    <w:rsid w:val="00502A7A"/>
    <w:rsid w:val="00503EEE"/>
    <w:rsid w:val="0050507A"/>
    <w:rsid w:val="00506D01"/>
    <w:rsid w:val="005170C1"/>
    <w:rsid w:val="00517209"/>
    <w:rsid w:val="005238D6"/>
    <w:rsid w:val="0052457C"/>
    <w:rsid w:val="00535E02"/>
    <w:rsid w:val="0054232F"/>
    <w:rsid w:val="005465E6"/>
    <w:rsid w:val="00547821"/>
    <w:rsid w:val="00553F0F"/>
    <w:rsid w:val="00555A10"/>
    <w:rsid w:val="00572AB4"/>
    <w:rsid w:val="00575F15"/>
    <w:rsid w:val="005765BD"/>
    <w:rsid w:val="005810F6"/>
    <w:rsid w:val="005814F1"/>
    <w:rsid w:val="00591A54"/>
    <w:rsid w:val="005931F6"/>
    <w:rsid w:val="00593C78"/>
    <w:rsid w:val="0059467C"/>
    <w:rsid w:val="00594971"/>
    <w:rsid w:val="005A015B"/>
    <w:rsid w:val="005A3897"/>
    <w:rsid w:val="005A5BA9"/>
    <w:rsid w:val="005B11BA"/>
    <w:rsid w:val="005B2C8B"/>
    <w:rsid w:val="005B482A"/>
    <w:rsid w:val="005C28F4"/>
    <w:rsid w:val="005C5491"/>
    <w:rsid w:val="005D02BF"/>
    <w:rsid w:val="005D3113"/>
    <w:rsid w:val="005D6A4B"/>
    <w:rsid w:val="005E3146"/>
    <w:rsid w:val="005F4B06"/>
    <w:rsid w:val="005F6330"/>
    <w:rsid w:val="00600F0C"/>
    <w:rsid w:val="00605CB8"/>
    <w:rsid w:val="006063C2"/>
    <w:rsid w:val="006209C7"/>
    <w:rsid w:val="006265FD"/>
    <w:rsid w:val="0063118E"/>
    <w:rsid w:val="0063280A"/>
    <w:rsid w:val="00632968"/>
    <w:rsid w:val="00632DD0"/>
    <w:rsid w:val="00641225"/>
    <w:rsid w:val="006471FE"/>
    <w:rsid w:val="006540E3"/>
    <w:rsid w:val="006541E0"/>
    <w:rsid w:val="006569A5"/>
    <w:rsid w:val="00657131"/>
    <w:rsid w:val="00660103"/>
    <w:rsid w:val="00660992"/>
    <w:rsid w:val="00661D74"/>
    <w:rsid w:val="00663869"/>
    <w:rsid w:val="0066616C"/>
    <w:rsid w:val="00666CFD"/>
    <w:rsid w:val="00671BE2"/>
    <w:rsid w:val="00675BF1"/>
    <w:rsid w:val="0068064C"/>
    <w:rsid w:val="0068175D"/>
    <w:rsid w:val="00685239"/>
    <w:rsid w:val="0069187C"/>
    <w:rsid w:val="00694BB4"/>
    <w:rsid w:val="006A20E7"/>
    <w:rsid w:val="006A2BF6"/>
    <w:rsid w:val="006A6C0C"/>
    <w:rsid w:val="006B2D65"/>
    <w:rsid w:val="006C6E6D"/>
    <w:rsid w:val="006C7A30"/>
    <w:rsid w:val="006E12BE"/>
    <w:rsid w:val="006E227A"/>
    <w:rsid w:val="006E2698"/>
    <w:rsid w:val="006E5F48"/>
    <w:rsid w:val="006F40F8"/>
    <w:rsid w:val="006F4532"/>
    <w:rsid w:val="006F509A"/>
    <w:rsid w:val="006F6593"/>
    <w:rsid w:val="007003A4"/>
    <w:rsid w:val="00700E3A"/>
    <w:rsid w:val="007037B4"/>
    <w:rsid w:val="0071194D"/>
    <w:rsid w:val="007119EC"/>
    <w:rsid w:val="00720A5D"/>
    <w:rsid w:val="00727B7A"/>
    <w:rsid w:val="00733167"/>
    <w:rsid w:val="00742812"/>
    <w:rsid w:val="00743C41"/>
    <w:rsid w:val="00746D2F"/>
    <w:rsid w:val="00751443"/>
    <w:rsid w:val="007627B1"/>
    <w:rsid w:val="0076296C"/>
    <w:rsid w:val="00763B11"/>
    <w:rsid w:val="00764F53"/>
    <w:rsid w:val="00773293"/>
    <w:rsid w:val="00781BCD"/>
    <w:rsid w:val="007A01C7"/>
    <w:rsid w:val="007A299B"/>
    <w:rsid w:val="007A6072"/>
    <w:rsid w:val="007A7EF3"/>
    <w:rsid w:val="007A7FA1"/>
    <w:rsid w:val="007B3441"/>
    <w:rsid w:val="007B759E"/>
    <w:rsid w:val="007C5830"/>
    <w:rsid w:val="007D1C3F"/>
    <w:rsid w:val="007D2DF4"/>
    <w:rsid w:val="007D7FCD"/>
    <w:rsid w:val="007E33BE"/>
    <w:rsid w:val="007E351C"/>
    <w:rsid w:val="007E48BD"/>
    <w:rsid w:val="008004C4"/>
    <w:rsid w:val="00801CB5"/>
    <w:rsid w:val="00810A05"/>
    <w:rsid w:val="00822F6E"/>
    <w:rsid w:val="00833CF6"/>
    <w:rsid w:val="00837E88"/>
    <w:rsid w:val="008436F8"/>
    <w:rsid w:val="008448A7"/>
    <w:rsid w:val="00845C4F"/>
    <w:rsid w:val="00846E0D"/>
    <w:rsid w:val="00852150"/>
    <w:rsid w:val="00852F1B"/>
    <w:rsid w:val="00856595"/>
    <w:rsid w:val="00861DEC"/>
    <w:rsid w:val="0086238E"/>
    <w:rsid w:val="00873FBC"/>
    <w:rsid w:val="0087539A"/>
    <w:rsid w:val="00877C2D"/>
    <w:rsid w:val="00885B65"/>
    <w:rsid w:val="00891261"/>
    <w:rsid w:val="008912D4"/>
    <w:rsid w:val="00894B14"/>
    <w:rsid w:val="008959B3"/>
    <w:rsid w:val="008A1304"/>
    <w:rsid w:val="008A2A1E"/>
    <w:rsid w:val="008B1B93"/>
    <w:rsid w:val="008B4770"/>
    <w:rsid w:val="008C0AB3"/>
    <w:rsid w:val="008C1929"/>
    <w:rsid w:val="008C6229"/>
    <w:rsid w:val="008D3263"/>
    <w:rsid w:val="008D7214"/>
    <w:rsid w:val="008D7B46"/>
    <w:rsid w:val="008E6BFF"/>
    <w:rsid w:val="008F0529"/>
    <w:rsid w:val="00904730"/>
    <w:rsid w:val="00905ADE"/>
    <w:rsid w:val="0091076C"/>
    <w:rsid w:val="0093109C"/>
    <w:rsid w:val="00933CDA"/>
    <w:rsid w:val="00934CF3"/>
    <w:rsid w:val="0094544C"/>
    <w:rsid w:val="00946644"/>
    <w:rsid w:val="00950F5D"/>
    <w:rsid w:val="0095466E"/>
    <w:rsid w:val="00955947"/>
    <w:rsid w:val="0095753D"/>
    <w:rsid w:val="00960C57"/>
    <w:rsid w:val="009644BC"/>
    <w:rsid w:val="009755E5"/>
    <w:rsid w:val="00976596"/>
    <w:rsid w:val="00977E6F"/>
    <w:rsid w:val="009814DB"/>
    <w:rsid w:val="009832CB"/>
    <w:rsid w:val="00983704"/>
    <w:rsid w:val="0098631A"/>
    <w:rsid w:val="00987E4B"/>
    <w:rsid w:val="00993E7E"/>
    <w:rsid w:val="00995B91"/>
    <w:rsid w:val="009A5C5D"/>
    <w:rsid w:val="009A60DA"/>
    <w:rsid w:val="009B20F8"/>
    <w:rsid w:val="009B2D5A"/>
    <w:rsid w:val="009B3306"/>
    <w:rsid w:val="009B35AF"/>
    <w:rsid w:val="009B58DF"/>
    <w:rsid w:val="009B6DC8"/>
    <w:rsid w:val="009C187F"/>
    <w:rsid w:val="009C46DD"/>
    <w:rsid w:val="009C6205"/>
    <w:rsid w:val="009D1499"/>
    <w:rsid w:val="009E67EF"/>
    <w:rsid w:val="009F107B"/>
    <w:rsid w:val="009F132D"/>
    <w:rsid w:val="009F3CB9"/>
    <w:rsid w:val="009F4A2B"/>
    <w:rsid w:val="009F7E2C"/>
    <w:rsid w:val="00A01234"/>
    <w:rsid w:val="00A03112"/>
    <w:rsid w:val="00A07E0E"/>
    <w:rsid w:val="00A11A35"/>
    <w:rsid w:val="00A14A55"/>
    <w:rsid w:val="00A1530E"/>
    <w:rsid w:val="00A2360A"/>
    <w:rsid w:val="00A2612C"/>
    <w:rsid w:val="00A26AC4"/>
    <w:rsid w:val="00A26EE9"/>
    <w:rsid w:val="00A26FC7"/>
    <w:rsid w:val="00A27DE0"/>
    <w:rsid w:val="00A369D6"/>
    <w:rsid w:val="00A41814"/>
    <w:rsid w:val="00A41923"/>
    <w:rsid w:val="00A41E6C"/>
    <w:rsid w:val="00A53FE3"/>
    <w:rsid w:val="00A7065A"/>
    <w:rsid w:val="00A7450A"/>
    <w:rsid w:val="00A75735"/>
    <w:rsid w:val="00A75EAB"/>
    <w:rsid w:val="00A83376"/>
    <w:rsid w:val="00A848AC"/>
    <w:rsid w:val="00A85878"/>
    <w:rsid w:val="00A87CF2"/>
    <w:rsid w:val="00A964A9"/>
    <w:rsid w:val="00AA3F8F"/>
    <w:rsid w:val="00AA6C0E"/>
    <w:rsid w:val="00AB5961"/>
    <w:rsid w:val="00AB7335"/>
    <w:rsid w:val="00AC24CA"/>
    <w:rsid w:val="00AC39B5"/>
    <w:rsid w:val="00AD1091"/>
    <w:rsid w:val="00AD1275"/>
    <w:rsid w:val="00AD32F6"/>
    <w:rsid w:val="00AD701A"/>
    <w:rsid w:val="00AE1C39"/>
    <w:rsid w:val="00AE2A70"/>
    <w:rsid w:val="00AE4B32"/>
    <w:rsid w:val="00AF6964"/>
    <w:rsid w:val="00B011E4"/>
    <w:rsid w:val="00B1448C"/>
    <w:rsid w:val="00B30785"/>
    <w:rsid w:val="00B31C88"/>
    <w:rsid w:val="00B428F9"/>
    <w:rsid w:val="00B440D8"/>
    <w:rsid w:val="00B44FED"/>
    <w:rsid w:val="00B45D7A"/>
    <w:rsid w:val="00B473FF"/>
    <w:rsid w:val="00B61B5A"/>
    <w:rsid w:val="00B6354E"/>
    <w:rsid w:val="00B7010A"/>
    <w:rsid w:val="00B75407"/>
    <w:rsid w:val="00B76B54"/>
    <w:rsid w:val="00B7702A"/>
    <w:rsid w:val="00B8365B"/>
    <w:rsid w:val="00B852A0"/>
    <w:rsid w:val="00B90084"/>
    <w:rsid w:val="00B91D03"/>
    <w:rsid w:val="00B92D38"/>
    <w:rsid w:val="00B9711A"/>
    <w:rsid w:val="00B97D07"/>
    <w:rsid w:val="00BA023F"/>
    <w:rsid w:val="00BA23AA"/>
    <w:rsid w:val="00BA2648"/>
    <w:rsid w:val="00BC3203"/>
    <w:rsid w:val="00BC3709"/>
    <w:rsid w:val="00BC4603"/>
    <w:rsid w:val="00BC4D31"/>
    <w:rsid w:val="00BD7645"/>
    <w:rsid w:val="00BE1BC6"/>
    <w:rsid w:val="00C0095F"/>
    <w:rsid w:val="00C0245C"/>
    <w:rsid w:val="00C030E6"/>
    <w:rsid w:val="00C03427"/>
    <w:rsid w:val="00C05AEB"/>
    <w:rsid w:val="00C06BDB"/>
    <w:rsid w:val="00C133F7"/>
    <w:rsid w:val="00C13913"/>
    <w:rsid w:val="00C234EF"/>
    <w:rsid w:val="00C257AC"/>
    <w:rsid w:val="00C270A6"/>
    <w:rsid w:val="00C33D6C"/>
    <w:rsid w:val="00C36AC9"/>
    <w:rsid w:val="00C40E69"/>
    <w:rsid w:val="00C43F61"/>
    <w:rsid w:val="00C44166"/>
    <w:rsid w:val="00C474D9"/>
    <w:rsid w:val="00C501A1"/>
    <w:rsid w:val="00C56E15"/>
    <w:rsid w:val="00C57341"/>
    <w:rsid w:val="00C716C2"/>
    <w:rsid w:val="00C756B3"/>
    <w:rsid w:val="00C75E5D"/>
    <w:rsid w:val="00C80A14"/>
    <w:rsid w:val="00C82063"/>
    <w:rsid w:val="00C8712C"/>
    <w:rsid w:val="00C978DD"/>
    <w:rsid w:val="00CA275F"/>
    <w:rsid w:val="00CA348B"/>
    <w:rsid w:val="00CA7E67"/>
    <w:rsid w:val="00CB3D66"/>
    <w:rsid w:val="00CB5035"/>
    <w:rsid w:val="00CB5202"/>
    <w:rsid w:val="00CD2712"/>
    <w:rsid w:val="00CD4D3C"/>
    <w:rsid w:val="00CE0A47"/>
    <w:rsid w:val="00CE258A"/>
    <w:rsid w:val="00CF1D73"/>
    <w:rsid w:val="00CF2C12"/>
    <w:rsid w:val="00CF4AB8"/>
    <w:rsid w:val="00D033EF"/>
    <w:rsid w:val="00D130AB"/>
    <w:rsid w:val="00D1589B"/>
    <w:rsid w:val="00D17291"/>
    <w:rsid w:val="00D228CE"/>
    <w:rsid w:val="00D229A2"/>
    <w:rsid w:val="00D2746C"/>
    <w:rsid w:val="00D3370C"/>
    <w:rsid w:val="00D3609B"/>
    <w:rsid w:val="00D367DD"/>
    <w:rsid w:val="00D40674"/>
    <w:rsid w:val="00D4092C"/>
    <w:rsid w:val="00D47380"/>
    <w:rsid w:val="00D53B9A"/>
    <w:rsid w:val="00D54519"/>
    <w:rsid w:val="00D54974"/>
    <w:rsid w:val="00D5690C"/>
    <w:rsid w:val="00D61CFD"/>
    <w:rsid w:val="00D62F15"/>
    <w:rsid w:val="00D631DC"/>
    <w:rsid w:val="00D64C5F"/>
    <w:rsid w:val="00D64DF1"/>
    <w:rsid w:val="00D739CD"/>
    <w:rsid w:val="00D74405"/>
    <w:rsid w:val="00D76BC5"/>
    <w:rsid w:val="00D82658"/>
    <w:rsid w:val="00D928B0"/>
    <w:rsid w:val="00DA04D1"/>
    <w:rsid w:val="00DA39D5"/>
    <w:rsid w:val="00DA5D7D"/>
    <w:rsid w:val="00DA6EDB"/>
    <w:rsid w:val="00DB015E"/>
    <w:rsid w:val="00DB1D1C"/>
    <w:rsid w:val="00DB2F12"/>
    <w:rsid w:val="00DB3C84"/>
    <w:rsid w:val="00DB4CFF"/>
    <w:rsid w:val="00DB644A"/>
    <w:rsid w:val="00DC348D"/>
    <w:rsid w:val="00DC38FE"/>
    <w:rsid w:val="00DC6A2C"/>
    <w:rsid w:val="00DD0DB5"/>
    <w:rsid w:val="00DD0E85"/>
    <w:rsid w:val="00DD43AA"/>
    <w:rsid w:val="00DD61B5"/>
    <w:rsid w:val="00DD6407"/>
    <w:rsid w:val="00DE1976"/>
    <w:rsid w:val="00DF035E"/>
    <w:rsid w:val="00DF14D1"/>
    <w:rsid w:val="00DF1794"/>
    <w:rsid w:val="00DF1C1A"/>
    <w:rsid w:val="00DF1E06"/>
    <w:rsid w:val="00DF2C28"/>
    <w:rsid w:val="00DF5508"/>
    <w:rsid w:val="00DF5719"/>
    <w:rsid w:val="00E013C6"/>
    <w:rsid w:val="00E04BF6"/>
    <w:rsid w:val="00E052EF"/>
    <w:rsid w:val="00E21155"/>
    <w:rsid w:val="00E31884"/>
    <w:rsid w:val="00E31EDE"/>
    <w:rsid w:val="00E31F31"/>
    <w:rsid w:val="00E35092"/>
    <w:rsid w:val="00E361EC"/>
    <w:rsid w:val="00E4064B"/>
    <w:rsid w:val="00E41D8B"/>
    <w:rsid w:val="00E425E8"/>
    <w:rsid w:val="00E51439"/>
    <w:rsid w:val="00E56734"/>
    <w:rsid w:val="00E614F1"/>
    <w:rsid w:val="00E65AB8"/>
    <w:rsid w:val="00E662A1"/>
    <w:rsid w:val="00E67BD4"/>
    <w:rsid w:val="00E71FDC"/>
    <w:rsid w:val="00E730F5"/>
    <w:rsid w:val="00E73226"/>
    <w:rsid w:val="00E75548"/>
    <w:rsid w:val="00E77B8A"/>
    <w:rsid w:val="00E802E3"/>
    <w:rsid w:val="00E8456A"/>
    <w:rsid w:val="00E85B85"/>
    <w:rsid w:val="00E90828"/>
    <w:rsid w:val="00E92A08"/>
    <w:rsid w:val="00E92E75"/>
    <w:rsid w:val="00E93C5D"/>
    <w:rsid w:val="00EA102F"/>
    <w:rsid w:val="00EB42BE"/>
    <w:rsid w:val="00EB4EEE"/>
    <w:rsid w:val="00EB5EB5"/>
    <w:rsid w:val="00EB7270"/>
    <w:rsid w:val="00EC215B"/>
    <w:rsid w:val="00EC31D5"/>
    <w:rsid w:val="00EC4F8B"/>
    <w:rsid w:val="00ED1853"/>
    <w:rsid w:val="00ED20EC"/>
    <w:rsid w:val="00EF1C11"/>
    <w:rsid w:val="00EF76A5"/>
    <w:rsid w:val="00F0208D"/>
    <w:rsid w:val="00F03A05"/>
    <w:rsid w:val="00F1169B"/>
    <w:rsid w:val="00F16FCB"/>
    <w:rsid w:val="00F17C78"/>
    <w:rsid w:val="00F34139"/>
    <w:rsid w:val="00F347F1"/>
    <w:rsid w:val="00F3704A"/>
    <w:rsid w:val="00F400B5"/>
    <w:rsid w:val="00F46606"/>
    <w:rsid w:val="00F56D58"/>
    <w:rsid w:val="00F57699"/>
    <w:rsid w:val="00F61EB3"/>
    <w:rsid w:val="00F66380"/>
    <w:rsid w:val="00F67A30"/>
    <w:rsid w:val="00F71182"/>
    <w:rsid w:val="00F7197A"/>
    <w:rsid w:val="00F75E1B"/>
    <w:rsid w:val="00F77503"/>
    <w:rsid w:val="00F77FE6"/>
    <w:rsid w:val="00F850A6"/>
    <w:rsid w:val="00F91292"/>
    <w:rsid w:val="00F91F99"/>
    <w:rsid w:val="00F95BE0"/>
    <w:rsid w:val="00F97CB7"/>
    <w:rsid w:val="00FA6E24"/>
    <w:rsid w:val="00FA78BD"/>
    <w:rsid w:val="00FA795C"/>
    <w:rsid w:val="00FB022F"/>
    <w:rsid w:val="00FB13DC"/>
    <w:rsid w:val="00FB1779"/>
    <w:rsid w:val="00FB4A74"/>
    <w:rsid w:val="00FB4C8C"/>
    <w:rsid w:val="00FB583A"/>
    <w:rsid w:val="00FB684B"/>
    <w:rsid w:val="00FB7189"/>
    <w:rsid w:val="00FB74DA"/>
    <w:rsid w:val="00FB77DD"/>
    <w:rsid w:val="00FC4976"/>
    <w:rsid w:val="00FC5776"/>
    <w:rsid w:val="00FC6684"/>
    <w:rsid w:val="00FC7B49"/>
    <w:rsid w:val="00FD0BEF"/>
    <w:rsid w:val="00FD3199"/>
    <w:rsid w:val="00FD5596"/>
    <w:rsid w:val="00FD7011"/>
    <w:rsid w:val="00FE4122"/>
    <w:rsid w:val="00FF4A7F"/>
    <w:rsid w:val="00FF4CB0"/>
    <w:rsid w:val="00FF59A3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3DECA"/>
  <w15:chartTrackingRefBased/>
  <w15:docId w15:val="{F786CEBD-BC85-4F63-8031-BE6BC563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934"/>
  </w:style>
  <w:style w:type="paragraph" w:styleId="1">
    <w:name w:val="heading 1"/>
    <w:basedOn w:val="a"/>
    <w:next w:val="a"/>
    <w:qFormat/>
    <w:rsid w:val="00FF693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FF6934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693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F6934"/>
  </w:style>
  <w:style w:type="paragraph" w:styleId="a5">
    <w:name w:val="Body Text"/>
    <w:basedOn w:val="a"/>
    <w:rsid w:val="00FF6934"/>
    <w:pPr>
      <w:jc w:val="both"/>
    </w:pPr>
    <w:rPr>
      <w:sz w:val="28"/>
    </w:rPr>
  </w:style>
  <w:style w:type="paragraph" w:styleId="a6">
    <w:name w:val="footer"/>
    <w:basedOn w:val="a"/>
    <w:rsid w:val="00E662A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F2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FB9EFC7973D7D7A7044031FBFE34D9D422B1339B4EC9499AFC30AC9B2430CA2CF5CF1979CDFADDk8h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207;fld=134;dst=10206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6044</CharactersWithSpaces>
  <SharedDoc>false</SharedDoc>
  <HLinks>
    <vt:vector size="12" baseType="variant"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consultantplus://offline/ref=63FB9EFC7973D7D7A7044031FBFE34D9D422B1339B4EC9499AFC30AC9B2430CA2CF5CF1979CDFADDk8h3E</vt:lpwstr>
      </vt:variant>
      <vt:variant>
        <vt:lpwstr/>
      </vt:variant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consultantplus://offline/main?base=LAW;n=110207;fld=134;dst=102068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КЛМ</dc:creator>
  <cp:keywords/>
  <cp:lastModifiedBy>RePack by Diakov</cp:lastModifiedBy>
  <cp:revision>2</cp:revision>
  <cp:lastPrinted>2017-06-09T02:26:00Z</cp:lastPrinted>
  <dcterms:created xsi:type="dcterms:W3CDTF">2017-06-09T02:48:00Z</dcterms:created>
  <dcterms:modified xsi:type="dcterms:W3CDTF">2017-06-09T02:48:00Z</dcterms:modified>
</cp:coreProperties>
</file>