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BAF3" w14:textId="77777777" w:rsidR="00437FF1" w:rsidRPr="00437FF1" w:rsidRDefault="00437FF1" w:rsidP="00437FF1">
      <w:pPr>
        <w:pStyle w:val="a3"/>
        <w:shd w:val="clear" w:color="auto" w:fill="FFFFFF"/>
        <w:jc w:val="center"/>
        <w:rPr>
          <w:sz w:val="28"/>
          <w:szCs w:val="28"/>
        </w:rPr>
      </w:pPr>
      <w:r w:rsidRPr="00437FF1">
        <w:rPr>
          <w:rStyle w:val="a4"/>
          <w:b w:val="0"/>
          <w:sz w:val="28"/>
          <w:szCs w:val="28"/>
        </w:rPr>
        <w:t>Муниципальное образование «Смидовичское городское поселение»</w:t>
      </w:r>
      <w:r w:rsidRPr="00437FF1">
        <w:rPr>
          <w:sz w:val="28"/>
          <w:szCs w:val="28"/>
        </w:rPr>
        <w:br/>
      </w:r>
      <w:r w:rsidRPr="00437FF1">
        <w:rPr>
          <w:rStyle w:val="a4"/>
          <w:b w:val="0"/>
          <w:sz w:val="28"/>
          <w:szCs w:val="28"/>
        </w:rPr>
        <w:t>Смидовичского муниципального района</w:t>
      </w:r>
      <w:r w:rsidRPr="00437FF1">
        <w:rPr>
          <w:sz w:val="28"/>
          <w:szCs w:val="28"/>
        </w:rPr>
        <w:br/>
      </w:r>
      <w:r w:rsidRPr="00437FF1">
        <w:rPr>
          <w:rStyle w:val="a4"/>
          <w:b w:val="0"/>
          <w:sz w:val="28"/>
          <w:szCs w:val="28"/>
        </w:rPr>
        <w:t>Еврейской автономной области</w:t>
      </w:r>
    </w:p>
    <w:p w14:paraId="6740BF7C" w14:textId="77777777" w:rsidR="00437FF1" w:rsidRPr="00437FF1" w:rsidRDefault="00437FF1" w:rsidP="00437FF1">
      <w:pPr>
        <w:pStyle w:val="a3"/>
        <w:shd w:val="clear" w:color="auto" w:fill="FFFFFF"/>
        <w:jc w:val="center"/>
        <w:rPr>
          <w:sz w:val="28"/>
          <w:szCs w:val="28"/>
        </w:rPr>
      </w:pPr>
      <w:r w:rsidRPr="00437FF1">
        <w:rPr>
          <w:rStyle w:val="a4"/>
          <w:b w:val="0"/>
          <w:sz w:val="28"/>
          <w:szCs w:val="28"/>
        </w:rPr>
        <w:t>АДМИНИСТРАЦИЯ ГОРОДСКОГО ПОСЕЛЕНИЯ</w:t>
      </w:r>
    </w:p>
    <w:p w14:paraId="39FEF5A1" w14:textId="77777777" w:rsidR="00437FF1" w:rsidRPr="00437FF1" w:rsidRDefault="00437FF1" w:rsidP="00437FF1">
      <w:pPr>
        <w:pStyle w:val="a3"/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437FF1">
        <w:rPr>
          <w:rStyle w:val="a4"/>
          <w:b w:val="0"/>
          <w:sz w:val="28"/>
          <w:szCs w:val="28"/>
        </w:rPr>
        <w:t>ПОСТАНОВЛЕНИЕ</w:t>
      </w:r>
      <w:r w:rsidRPr="00437FF1">
        <w:rPr>
          <w:sz w:val="28"/>
          <w:szCs w:val="28"/>
        </w:rPr>
        <w:br/>
      </w:r>
    </w:p>
    <w:p w14:paraId="0521E574" w14:textId="6B154864" w:rsidR="00437FF1" w:rsidRPr="00437FF1" w:rsidRDefault="00687291" w:rsidP="00CB5C7B">
      <w:pPr>
        <w:pStyle w:val="a3"/>
        <w:shd w:val="clear" w:color="auto" w:fill="FFFFFF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625112">
        <w:rPr>
          <w:rStyle w:val="a4"/>
          <w:b w:val="0"/>
          <w:sz w:val="28"/>
          <w:szCs w:val="28"/>
        </w:rPr>
        <w:t>2</w:t>
      </w:r>
      <w:r w:rsidR="00825984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>0</w:t>
      </w:r>
      <w:r w:rsidR="00825984">
        <w:rPr>
          <w:rStyle w:val="a4"/>
          <w:b w:val="0"/>
          <w:sz w:val="28"/>
          <w:szCs w:val="28"/>
        </w:rPr>
        <w:t>1.</w:t>
      </w:r>
      <w:r w:rsidR="00825984" w:rsidRPr="00437FF1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>20</w:t>
      </w:r>
      <w:r w:rsidR="00825984" w:rsidRPr="00437FF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                   </w:t>
      </w:r>
      <w:r w:rsidR="00825984">
        <w:rPr>
          <w:rStyle w:val="a4"/>
          <w:b w:val="0"/>
          <w:sz w:val="28"/>
          <w:szCs w:val="28"/>
        </w:rPr>
        <w:t xml:space="preserve">                                                      </w:t>
      </w:r>
      <w:r w:rsidR="00CB5C7B">
        <w:rPr>
          <w:rStyle w:val="a4"/>
          <w:b w:val="0"/>
          <w:sz w:val="28"/>
          <w:szCs w:val="28"/>
        </w:rPr>
        <w:t xml:space="preserve">                </w:t>
      </w:r>
      <w:r w:rsidR="00FA532B">
        <w:rPr>
          <w:rStyle w:val="a4"/>
          <w:b w:val="0"/>
          <w:sz w:val="28"/>
          <w:szCs w:val="28"/>
        </w:rPr>
        <w:t xml:space="preserve">               </w:t>
      </w:r>
      <w:r w:rsidR="00E9292E">
        <w:rPr>
          <w:rStyle w:val="a4"/>
          <w:b w:val="0"/>
          <w:sz w:val="28"/>
          <w:szCs w:val="28"/>
        </w:rPr>
        <w:t>№ 3</w:t>
      </w:r>
      <w:r w:rsidR="009424BC" w:rsidRPr="00437FF1">
        <w:rPr>
          <w:rStyle w:val="a4"/>
          <w:b w:val="0"/>
          <w:sz w:val="28"/>
          <w:szCs w:val="28"/>
        </w:rPr>
        <w:t xml:space="preserve"> </w:t>
      </w:r>
      <w:r w:rsidR="00437FF1" w:rsidRPr="00437FF1">
        <w:rPr>
          <w:rStyle w:val="a4"/>
          <w:b w:val="0"/>
          <w:sz w:val="28"/>
          <w:szCs w:val="28"/>
        </w:rPr>
        <w:tab/>
      </w:r>
      <w:r w:rsidR="009424BC" w:rsidRPr="00437FF1">
        <w:rPr>
          <w:rStyle w:val="a4"/>
          <w:b w:val="0"/>
          <w:sz w:val="28"/>
          <w:szCs w:val="28"/>
        </w:rPr>
        <w:tab/>
      </w:r>
      <w:r w:rsidR="00437FF1" w:rsidRPr="00437FF1">
        <w:rPr>
          <w:rStyle w:val="a4"/>
          <w:b w:val="0"/>
          <w:sz w:val="28"/>
          <w:szCs w:val="28"/>
        </w:rPr>
        <w:t xml:space="preserve">                                </w:t>
      </w:r>
    </w:p>
    <w:p w14:paraId="006C3CF4" w14:textId="77777777" w:rsidR="00437FF1" w:rsidRPr="00437FF1" w:rsidRDefault="00437FF1" w:rsidP="00437FF1">
      <w:pPr>
        <w:pStyle w:val="a3"/>
        <w:shd w:val="clear" w:color="auto" w:fill="FFFFFF"/>
        <w:ind w:left="1416" w:hanging="1416"/>
        <w:jc w:val="center"/>
        <w:rPr>
          <w:sz w:val="28"/>
          <w:szCs w:val="28"/>
        </w:rPr>
      </w:pPr>
      <w:r w:rsidRPr="00437FF1">
        <w:rPr>
          <w:rStyle w:val="a4"/>
          <w:b w:val="0"/>
          <w:sz w:val="28"/>
          <w:szCs w:val="28"/>
        </w:rPr>
        <w:t>п. Смидович</w:t>
      </w:r>
    </w:p>
    <w:p w14:paraId="25ED15AF" w14:textId="31D723E1" w:rsidR="00BA4B64" w:rsidRPr="00BA4B64" w:rsidRDefault="00A94231" w:rsidP="00A942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bookmarkStart w:id="0" w:name="_Hlk13481465"/>
      <w:r>
        <w:rPr>
          <w:bCs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городского поселения </w:t>
      </w:r>
      <w:r w:rsidR="00687291">
        <w:rPr>
          <w:bCs/>
          <w:sz w:val="28"/>
          <w:szCs w:val="28"/>
          <w:bdr w:val="none" w:sz="0" w:space="0" w:color="auto" w:frame="1"/>
        </w:rPr>
        <w:t>от 12.03.2019 № 125</w:t>
      </w:r>
      <w:r>
        <w:rPr>
          <w:bCs/>
          <w:sz w:val="28"/>
          <w:szCs w:val="28"/>
          <w:bdr w:val="none" w:sz="0" w:space="0" w:color="auto" w:frame="1"/>
        </w:rPr>
        <w:t xml:space="preserve"> «</w:t>
      </w:r>
      <w:r w:rsidR="00BA4B64" w:rsidRPr="00BA4B64">
        <w:rPr>
          <w:bCs/>
          <w:sz w:val="28"/>
          <w:szCs w:val="28"/>
          <w:bdr w:val="none" w:sz="0" w:space="0" w:color="auto" w:frame="1"/>
        </w:rPr>
        <w:t>Об образовании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BA4B64" w:rsidRPr="00BA4B64">
        <w:rPr>
          <w:bCs/>
          <w:sz w:val="28"/>
          <w:szCs w:val="28"/>
          <w:bdr w:val="none" w:sz="0" w:space="0" w:color="auto" w:frame="1"/>
        </w:rPr>
        <w:t>муниципального имущества муниципального образования «Смидовичское городское поселение» Смидовичского муниципального района ЕАО</w:t>
      </w:r>
      <w:r>
        <w:rPr>
          <w:bCs/>
          <w:sz w:val="28"/>
          <w:szCs w:val="28"/>
          <w:bdr w:val="none" w:sz="0" w:space="0" w:color="auto" w:frame="1"/>
        </w:rPr>
        <w:t>»</w:t>
      </w:r>
    </w:p>
    <w:bookmarkEnd w:id="0"/>
    <w:p w14:paraId="13659386" w14:textId="77777777" w:rsidR="00BA4B64" w:rsidRPr="00BA4B64" w:rsidRDefault="00BA4B64" w:rsidP="00BA4B6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7C6851D1" w14:textId="4E4715D1" w:rsidR="00BA4B64" w:rsidRPr="00BA4B64" w:rsidRDefault="00BA4B64" w:rsidP="00BA4B6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</w:t>
      </w:r>
      <w:r w:rsidR="00EA0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Перечня</w:t>
      </w: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№178-ФЗ от 21.12.2001года «О приватизации государственного и муниципального имущества», Уставом муниципального образования  </w:t>
      </w:r>
      <w:r w:rsidRPr="00BA4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«Смидовичское городское поселение» Смидовичского муниципального района ЕАО администрация городского поселения</w:t>
      </w:r>
    </w:p>
    <w:p w14:paraId="25883399" w14:textId="1669280D" w:rsidR="00563D7B" w:rsidRPr="00FA532B" w:rsidRDefault="00BA4B64" w:rsidP="00BA4B6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A4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14:paraId="4646C94C" w14:textId="77777777" w:rsidR="00687291" w:rsidRDefault="00BA4B64" w:rsidP="00A9423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A4B64">
        <w:rPr>
          <w:sz w:val="28"/>
          <w:szCs w:val="28"/>
        </w:rPr>
        <w:t>1.</w:t>
      </w:r>
      <w:r w:rsidR="00A94231">
        <w:rPr>
          <w:sz w:val="28"/>
          <w:szCs w:val="28"/>
        </w:rPr>
        <w:t xml:space="preserve"> </w:t>
      </w:r>
      <w:r w:rsidR="00A94231">
        <w:rPr>
          <w:bCs/>
          <w:sz w:val="28"/>
          <w:szCs w:val="28"/>
          <w:bdr w:val="none" w:sz="0" w:space="0" w:color="auto" w:frame="1"/>
        </w:rPr>
        <w:t>Внести  в постановление администрации городского поселения от 12.03.2019 № 125 «</w:t>
      </w:r>
      <w:r w:rsidR="00A94231" w:rsidRPr="00BA4B64">
        <w:rPr>
          <w:bCs/>
          <w:sz w:val="28"/>
          <w:szCs w:val="28"/>
          <w:bdr w:val="none" w:sz="0" w:space="0" w:color="auto" w:frame="1"/>
        </w:rPr>
        <w:t xml:space="preserve">Об образовании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</w:t>
      </w:r>
      <w:r w:rsidR="00A94231" w:rsidRPr="00BA4B64">
        <w:rPr>
          <w:bCs/>
          <w:sz w:val="28"/>
          <w:szCs w:val="28"/>
          <w:bdr w:val="none" w:sz="0" w:space="0" w:color="auto" w:frame="1"/>
        </w:rPr>
        <w:lastRenderedPageBreak/>
        <w:t>доверительного управления имуществом, договоров купли-продажи, иных договоров, предусматривающих переход прав владения и (или) пользования в отношении</w:t>
      </w:r>
      <w:r w:rsidR="00A94231">
        <w:rPr>
          <w:bCs/>
          <w:sz w:val="28"/>
          <w:szCs w:val="28"/>
          <w:bdr w:val="none" w:sz="0" w:space="0" w:color="auto" w:frame="1"/>
        </w:rPr>
        <w:t xml:space="preserve"> </w:t>
      </w:r>
      <w:r w:rsidR="00A94231" w:rsidRPr="00BA4B64">
        <w:rPr>
          <w:bCs/>
          <w:sz w:val="28"/>
          <w:szCs w:val="28"/>
          <w:bdr w:val="none" w:sz="0" w:space="0" w:color="auto" w:frame="1"/>
        </w:rPr>
        <w:t>муниципального имущества муниципального образования «Смидовичское городское поселение» Смидовичского муниципального района ЕАО</w:t>
      </w:r>
      <w:r w:rsidR="00A94231">
        <w:rPr>
          <w:bCs/>
          <w:sz w:val="28"/>
          <w:szCs w:val="28"/>
          <w:bdr w:val="none" w:sz="0" w:space="0" w:color="auto" w:frame="1"/>
        </w:rPr>
        <w:t xml:space="preserve">» </w:t>
      </w:r>
      <w:r w:rsidR="00687291">
        <w:rPr>
          <w:bCs/>
          <w:sz w:val="28"/>
          <w:szCs w:val="28"/>
          <w:bdr w:val="none" w:sz="0" w:space="0" w:color="auto" w:frame="1"/>
        </w:rPr>
        <w:t>следующие изменения:</w:t>
      </w:r>
    </w:p>
    <w:p w14:paraId="65B11735" w14:textId="31177956" w:rsidR="00BA4B64" w:rsidRDefault="008633E8" w:rsidP="00A9423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1.1. В</w:t>
      </w:r>
      <w:r w:rsidR="00A94231">
        <w:rPr>
          <w:bCs/>
          <w:sz w:val="28"/>
          <w:szCs w:val="28"/>
          <w:bdr w:val="none" w:sz="0" w:space="0" w:color="auto" w:frame="1"/>
        </w:rPr>
        <w:t xml:space="preserve"> Приложени</w:t>
      </w:r>
      <w:r>
        <w:rPr>
          <w:bCs/>
          <w:sz w:val="28"/>
          <w:szCs w:val="28"/>
          <w:bdr w:val="none" w:sz="0" w:space="0" w:color="auto" w:frame="1"/>
        </w:rPr>
        <w:t>и</w:t>
      </w:r>
      <w:r w:rsidR="00A94231">
        <w:rPr>
          <w:bCs/>
          <w:sz w:val="28"/>
          <w:szCs w:val="28"/>
          <w:bdr w:val="none" w:sz="0" w:space="0" w:color="auto" w:frame="1"/>
        </w:rPr>
        <w:t xml:space="preserve"> № 2 </w:t>
      </w:r>
      <w:r w:rsidR="00A94231" w:rsidRPr="00A94231">
        <w:rPr>
          <w:sz w:val="28"/>
          <w:szCs w:val="28"/>
        </w:rPr>
        <w:t xml:space="preserve"> </w:t>
      </w:r>
      <w:r w:rsidR="00A94231">
        <w:rPr>
          <w:sz w:val="28"/>
          <w:szCs w:val="28"/>
        </w:rPr>
        <w:t>«П</w:t>
      </w:r>
      <w:r w:rsidR="00A94231" w:rsidRPr="00BA4B64">
        <w:rPr>
          <w:sz w:val="28"/>
          <w:szCs w:val="28"/>
        </w:rPr>
        <w:t xml:space="preserve">ерсональный состав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 w:rsidR="00A94231" w:rsidRPr="00BA4B64">
        <w:rPr>
          <w:bCs/>
          <w:sz w:val="28"/>
          <w:szCs w:val="28"/>
          <w:bdr w:val="none" w:sz="0" w:space="0" w:color="auto" w:frame="1"/>
        </w:rPr>
        <w:t>«Смидовичское городское поселение» Смидовичского муниципального района ЕАО</w:t>
      </w:r>
      <w:r w:rsidR="00A94231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bdr w:val="none" w:sz="0" w:space="0" w:color="auto" w:frame="1"/>
        </w:rPr>
        <w:t>:</w:t>
      </w:r>
      <w:r w:rsidR="00A94231">
        <w:rPr>
          <w:sz w:val="28"/>
          <w:szCs w:val="28"/>
        </w:rPr>
        <w:t xml:space="preserve"> </w:t>
      </w:r>
    </w:p>
    <w:p w14:paraId="6C96B261" w14:textId="48FC7243" w:rsidR="008633E8" w:rsidRDefault="008633E8" w:rsidP="00A9423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слова «Клименко</w:t>
      </w:r>
      <w:r w:rsidR="00F46FAF">
        <w:rPr>
          <w:sz w:val="28"/>
          <w:szCs w:val="28"/>
        </w:rPr>
        <w:t xml:space="preserve"> Ю.А. – заместитель главы</w:t>
      </w:r>
      <w:r>
        <w:rPr>
          <w:sz w:val="28"/>
          <w:szCs w:val="28"/>
        </w:rPr>
        <w:t xml:space="preserve"> администрации городского поселения Председатель комиссии» заменить словами «</w:t>
      </w:r>
      <w:proofErr w:type="spellStart"/>
      <w:r>
        <w:rPr>
          <w:sz w:val="28"/>
          <w:szCs w:val="28"/>
        </w:rPr>
        <w:t>Шашко</w:t>
      </w:r>
      <w:proofErr w:type="spellEnd"/>
      <w:r>
        <w:rPr>
          <w:sz w:val="28"/>
          <w:szCs w:val="28"/>
        </w:rPr>
        <w:t xml:space="preserve"> Н.О. – начальник юридического отдела администрации городского поселения Председатель комиссии»;</w:t>
      </w:r>
    </w:p>
    <w:p w14:paraId="3F2A3DA1" w14:textId="3DF698CB" w:rsidR="008633E8" w:rsidRDefault="008633E8" w:rsidP="00A9423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6B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</w:t>
      </w:r>
      <w:proofErr w:type="spellStart"/>
      <w:r>
        <w:rPr>
          <w:sz w:val="28"/>
          <w:szCs w:val="28"/>
        </w:rPr>
        <w:t>Шашко</w:t>
      </w:r>
      <w:proofErr w:type="spellEnd"/>
      <w:r>
        <w:rPr>
          <w:sz w:val="28"/>
          <w:szCs w:val="28"/>
        </w:rPr>
        <w:t xml:space="preserve"> Н.О. – начальник юридического отдела администрации городского поселения</w:t>
      </w:r>
      <w:r w:rsidR="00F46FAF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председателя комиссии» заменить словами «Долбонос В.К. – ведущий специалист-эксперт администрации городского поселения</w:t>
      </w:r>
      <w:r w:rsidR="00F46FAF">
        <w:rPr>
          <w:sz w:val="28"/>
          <w:szCs w:val="28"/>
        </w:rPr>
        <w:t>,</w:t>
      </w:r>
      <w:r w:rsidR="00C96DF0">
        <w:rPr>
          <w:sz w:val="28"/>
          <w:szCs w:val="28"/>
        </w:rPr>
        <w:t xml:space="preserve"> Заместитель председателя комиссии»;</w:t>
      </w:r>
    </w:p>
    <w:p w14:paraId="28AC58E2" w14:textId="157BC0F4" w:rsidR="00C96DF0" w:rsidRPr="00BA4B64" w:rsidRDefault="00C96DF0" w:rsidP="00A9423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слова «Члены комиссии: - ведущий специалист-эксперт администрации городского поселения Долбонос В.К.» заменить словами «Члены комиссии: - ведущий специалист-эксперт администрации городского поселения Е.Н. Блинкова».</w:t>
      </w:r>
    </w:p>
    <w:p w14:paraId="5005C543" w14:textId="3B5EFBA8" w:rsidR="00BA4B64" w:rsidRPr="00BA4B64" w:rsidRDefault="00BA4B64" w:rsidP="00BA4B6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A4B64">
        <w:rPr>
          <w:sz w:val="28"/>
          <w:szCs w:val="28"/>
        </w:rPr>
        <w:t xml:space="preserve"> </w:t>
      </w:r>
      <w:r w:rsidR="00A94231">
        <w:rPr>
          <w:sz w:val="28"/>
          <w:szCs w:val="28"/>
        </w:rPr>
        <w:t>2</w:t>
      </w:r>
      <w:r w:rsidRPr="00BA4B64">
        <w:rPr>
          <w:sz w:val="28"/>
          <w:szCs w:val="28"/>
        </w:rPr>
        <w:t>. Опубликовать настоящее постановление в информационном бюллетене «Смидовичские вести» и на официальном Интернет - сайте городского поселения «смидовичское.рф».</w:t>
      </w:r>
    </w:p>
    <w:p w14:paraId="086D697E" w14:textId="1DEFC742" w:rsidR="00BA4B64" w:rsidRPr="00BA4B64" w:rsidRDefault="00A94231" w:rsidP="00BA4B6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B64" w:rsidRPr="00BA4B64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7B01BBBE" w14:textId="4C8F51F3" w:rsidR="00BA4B64" w:rsidRPr="00BA4B64" w:rsidRDefault="00A94231" w:rsidP="00BA4B64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B64"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64"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48B258CD" w14:textId="77777777" w:rsidR="00BA4B64" w:rsidRDefault="00BA4B64" w:rsidP="00BA4B6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A347" w14:textId="1B619E29" w:rsidR="00BA4B64" w:rsidRPr="00BA4B64" w:rsidRDefault="00C96DF0" w:rsidP="00BA4B6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4B64"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4B64"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35C5B011" w14:textId="337946B8" w:rsidR="00BA4B64" w:rsidRPr="00BA4B64" w:rsidRDefault="00D57035" w:rsidP="00BA4B6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4B64"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64"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</w:t>
      </w:r>
      <w:r w:rsidR="00C9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Новикова</w:t>
      </w:r>
    </w:p>
    <w:p w14:paraId="0414375C" w14:textId="77777777" w:rsidR="00C96DF0" w:rsidRDefault="00C96DF0" w:rsidP="00BA4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C87EF" w14:textId="77777777" w:rsidR="00C96DF0" w:rsidRDefault="00C96DF0" w:rsidP="00BA4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95837" w14:textId="75257AB2" w:rsidR="00FA532B" w:rsidRDefault="00FA532B" w:rsidP="00FA532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0E458" w14:textId="77777777" w:rsidR="00FA532B" w:rsidRDefault="00FA532B" w:rsidP="00FA532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019EC" w14:textId="2CAF6C92" w:rsidR="00BA4B64" w:rsidRPr="00BA4B64" w:rsidRDefault="00BA4B64" w:rsidP="00BA4B64">
      <w:pPr>
        <w:shd w:val="clear" w:color="auto" w:fill="FFFFFF"/>
        <w:spacing w:after="24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BEF2FF4" w14:textId="77777777" w:rsidR="00BA4B64" w:rsidRPr="00BA4B64" w:rsidRDefault="00BA4B64" w:rsidP="00BA4B64">
      <w:pPr>
        <w:shd w:val="clear" w:color="auto" w:fill="FFFFFF"/>
        <w:spacing w:after="24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20F7D7B" w14:textId="77777777" w:rsidR="00BA4B64" w:rsidRPr="00BA4B64" w:rsidRDefault="00BA4B64" w:rsidP="00BA4B64">
      <w:pPr>
        <w:shd w:val="clear" w:color="auto" w:fill="FFFFFF"/>
        <w:spacing w:after="24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70AC41C" w14:textId="38629D79" w:rsidR="00BA4B64" w:rsidRPr="00BA4B64" w:rsidRDefault="00BA4B64" w:rsidP="00BA4B64">
      <w:pPr>
        <w:shd w:val="clear" w:color="auto" w:fill="FFFFFF"/>
        <w:spacing w:after="24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A4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«Смидовичское городское поселение» </w:t>
      </w:r>
    </w:p>
    <w:p w14:paraId="2521EBCA" w14:textId="77777777" w:rsidR="00BA4B64" w:rsidRPr="00BA4B64" w:rsidRDefault="00BA4B64" w:rsidP="00BA4B64">
      <w:pPr>
        <w:shd w:val="clear" w:color="auto" w:fill="FFFFFF"/>
        <w:spacing w:after="24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Смидовичского муниципального района ЕАО</w:t>
      </w: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563D1E" w14:textId="347338FE" w:rsidR="00BA4B64" w:rsidRPr="00BA4B64" w:rsidRDefault="007D7637" w:rsidP="007D7637">
      <w:pPr>
        <w:shd w:val="clear" w:color="auto" w:fill="FFFFFF"/>
        <w:spacing w:after="24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BA4B64"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3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4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2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FA532B"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53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A7373E1" w14:textId="77777777" w:rsidR="00BA4B64" w:rsidRPr="00BA4B64" w:rsidRDefault="00BA4B64" w:rsidP="00BA4B64">
      <w:pPr>
        <w:shd w:val="clear" w:color="auto" w:fill="FFFFFF"/>
        <w:spacing w:after="24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6E6D7F" w14:textId="109022A7" w:rsidR="00BA4B64" w:rsidRPr="00BA4B64" w:rsidRDefault="00BA4B64" w:rsidP="00BA4B64">
      <w:pPr>
        <w:shd w:val="clear" w:color="auto" w:fill="FFFFFF"/>
        <w:spacing w:after="24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006B76C9" w14:textId="77777777" w:rsidR="00BA4B64" w:rsidRPr="00BA4B64" w:rsidRDefault="00BA4B64" w:rsidP="00BA4B6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Персональный состав</w:t>
      </w:r>
    </w:p>
    <w:p w14:paraId="2BB67298" w14:textId="546F2D25" w:rsidR="00BA4B64" w:rsidRPr="00BA4B64" w:rsidRDefault="00BA4B64" w:rsidP="00BA4B6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«Смидовичское городское поселение» Смидовичского муниципального района ЕАО</w:t>
      </w:r>
    </w:p>
    <w:p w14:paraId="40FA99E5" w14:textId="77777777" w:rsidR="00726C21" w:rsidRDefault="00726C21" w:rsidP="00BA4B64">
      <w:pPr>
        <w:shd w:val="clear" w:color="auto" w:fill="FFFFFF"/>
        <w:spacing w:after="24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628"/>
      </w:tblGrid>
      <w:tr w:rsidR="00726C21" w14:paraId="0E699EEB" w14:textId="77777777" w:rsidTr="004326A6">
        <w:tc>
          <w:tcPr>
            <w:tcW w:w="2518" w:type="dxa"/>
          </w:tcPr>
          <w:p w14:paraId="5450DB62" w14:textId="0C6335D1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Н.О.</w:t>
            </w:r>
          </w:p>
        </w:tc>
        <w:tc>
          <w:tcPr>
            <w:tcW w:w="425" w:type="dxa"/>
          </w:tcPr>
          <w:p w14:paraId="3CFD25EE" w14:textId="2A286DD5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  <w:vMerge w:val="restart"/>
          </w:tcPr>
          <w:p w14:paraId="72F1FD2C" w14:textId="77777777" w:rsidR="00726C21" w:rsidRDefault="00726C21" w:rsidP="004326A6">
            <w:pPr>
              <w:shd w:val="clear" w:color="auto" w:fill="FFFFFF"/>
              <w:tabs>
                <w:tab w:val="left" w:pos="3544"/>
              </w:tabs>
              <w:spacing w:after="24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  <w:p w14:paraId="56A4E171" w14:textId="616B29F5" w:rsidR="00726C21" w:rsidRDefault="00726C21" w:rsidP="004326A6">
            <w:pPr>
              <w:shd w:val="clear" w:color="auto" w:fill="FFFFFF"/>
              <w:spacing w:after="24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поселения                                               </w:t>
            </w:r>
            <w:r w:rsidRPr="00BA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26C21" w14:paraId="0DB25716" w14:textId="77777777" w:rsidTr="004326A6">
        <w:trPr>
          <w:trHeight w:val="505"/>
        </w:trPr>
        <w:tc>
          <w:tcPr>
            <w:tcW w:w="2518" w:type="dxa"/>
          </w:tcPr>
          <w:p w14:paraId="0502624F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782285F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vMerge/>
          </w:tcPr>
          <w:p w14:paraId="67539CC6" w14:textId="71D808FE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78D82949" w14:textId="77777777" w:rsidTr="004326A6">
        <w:tc>
          <w:tcPr>
            <w:tcW w:w="2518" w:type="dxa"/>
          </w:tcPr>
          <w:p w14:paraId="0DC3A3D6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5710F1A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vMerge/>
          </w:tcPr>
          <w:p w14:paraId="7D5D216C" w14:textId="3747D25D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63E10ABB" w14:textId="77777777" w:rsidTr="004326A6">
        <w:tc>
          <w:tcPr>
            <w:tcW w:w="2518" w:type="dxa"/>
          </w:tcPr>
          <w:p w14:paraId="17B4DBDE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1063A15A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14:paraId="5931BB08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1D53F06F" w14:textId="77777777" w:rsidTr="004326A6">
        <w:tc>
          <w:tcPr>
            <w:tcW w:w="2518" w:type="dxa"/>
          </w:tcPr>
          <w:p w14:paraId="4B658631" w14:textId="6D1724A8" w:rsidR="00726C21" w:rsidRDefault="00726C21" w:rsidP="00726C21">
            <w:pPr>
              <w:shd w:val="clear" w:color="auto" w:fill="FFFFFF"/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Долбонос В.К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</w:t>
            </w:r>
          </w:p>
        </w:tc>
        <w:tc>
          <w:tcPr>
            <w:tcW w:w="425" w:type="dxa"/>
          </w:tcPr>
          <w:p w14:paraId="10D9F2F9" w14:textId="585A75E2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14:paraId="264BC0CC" w14:textId="6D63B74A" w:rsidR="00726C21" w:rsidRPr="00BA4B64" w:rsidRDefault="00726C21" w:rsidP="004326A6">
            <w:pPr>
              <w:shd w:val="clear" w:color="auto" w:fill="FFFFFF"/>
              <w:spacing w:after="24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="0043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администрации городского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A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144B06E3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41ECC71C" w14:textId="77777777" w:rsidTr="004326A6">
        <w:tc>
          <w:tcPr>
            <w:tcW w:w="2518" w:type="dxa"/>
          </w:tcPr>
          <w:p w14:paraId="383B8E1E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5FC7ECCA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14:paraId="13D3DDB3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1C6864B0" w14:textId="77777777" w:rsidTr="004326A6">
        <w:tc>
          <w:tcPr>
            <w:tcW w:w="2518" w:type="dxa"/>
          </w:tcPr>
          <w:p w14:paraId="339F6805" w14:textId="39BF27F5" w:rsidR="00726C21" w:rsidRDefault="004326A6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Фрозинова Д.В.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425" w:type="dxa"/>
          </w:tcPr>
          <w:p w14:paraId="05666269" w14:textId="03E2A910" w:rsidR="00726C21" w:rsidRDefault="004326A6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14:paraId="7955A459" w14:textId="14EBD0A2" w:rsidR="004326A6" w:rsidRDefault="004326A6" w:rsidP="004326A6">
            <w:pPr>
              <w:shd w:val="clear" w:color="auto" w:fill="FFFFFF"/>
              <w:tabs>
                <w:tab w:val="left" w:pos="3390"/>
                <w:tab w:val="left" w:pos="3544"/>
              </w:tabs>
              <w:spacing w:after="24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специалист-эксперт                                                            </w:t>
            </w:r>
          </w:p>
          <w:p w14:paraId="354A0CCB" w14:textId="2A92FE37" w:rsidR="004326A6" w:rsidRPr="00BA4B64" w:rsidRDefault="004326A6" w:rsidP="004326A6">
            <w:pPr>
              <w:shd w:val="clear" w:color="auto" w:fill="FFFFFF"/>
              <w:tabs>
                <w:tab w:val="left" w:pos="3261"/>
              </w:tabs>
              <w:spacing w:after="24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поселения         </w:t>
            </w:r>
            <w:r w:rsidRPr="00BA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  <w:p w14:paraId="43D9FA69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4D457311" w14:textId="77777777" w:rsidTr="004326A6">
        <w:tc>
          <w:tcPr>
            <w:tcW w:w="2518" w:type="dxa"/>
          </w:tcPr>
          <w:p w14:paraId="6BEB85E8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57D0A8B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14:paraId="690A5AAC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26814D87" w14:textId="77777777" w:rsidTr="004326A6">
        <w:tc>
          <w:tcPr>
            <w:tcW w:w="2518" w:type="dxa"/>
          </w:tcPr>
          <w:p w14:paraId="7C5C334E" w14:textId="5A050117" w:rsidR="00726C21" w:rsidRDefault="004326A6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  <w:r w:rsidRPr="00B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</w:p>
        </w:tc>
        <w:tc>
          <w:tcPr>
            <w:tcW w:w="425" w:type="dxa"/>
          </w:tcPr>
          <w:p w14:paraId="78293942" w14:textId="47CF5AC9" w:rsidR="00726C21" w:rsidRDefault="004326A6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14:paraId="218077E9" w14:textId="5577BB92" w:rsidR="004326A6" w:rsidRDefault="004326A6" w:rsidP="004326A6">
            <w:pPr>
              <w:shd w:val="clear" w:color="auto" w:fill="FFFFFF"/>
              <w:tabs>
                <w:tab w:val="left" w:pos="3544"/>
              </w:tabs>
              <w:spacing w:after="24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специалист-эксперт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администрации городского поселения                                                     </w:t>
            </w:r>
            <w:r w:rsidRPr="00BA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4B64">
              <w:rPr>
                <w:rFonts w:ascii="Times New Roman" w:hAnsi="Times New Roman" w:cs="Times New Roman"/>
                <w:b/>
                <w:sz w:val="28"/>
                <w:szCs w:val="28"/>
              </w:rPr>
              <w:t>Бабенкова О.В.</w:t>
            </w:r>
          </w:p>
          <w:p w14:paraId="608697FA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3F68BC94" w14:textId="77777777" w:rsidTr="004326A6">
        <w:tc>
          <w:tcPr>
            <w:tcW w:w="2518" w:type="dxa"/>
          </w:tcPr>
          <w:p w14:paraId="496DB52D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10CC59DD" w14:textId="60A9FBB3" w:rsidR="00726C21" w:rsidRDefault="004326A6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14:paraId="24EF4779" w14:textId="0C9B160B" w:rsidR="004326A6" w:rsidRDefault="004326A6" w:rsidP="004326A6">
            <w:pPr>
              <w:shd w:val="clear" w:color="auto" w:fill="FFFFFF"/>
              <w:tabs>
                <w:tab w:val="left" w:pos="3720"/>
              </w:tabs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администрации                                                городского поселения                                               </w:t>
            </w:r>
            <w:r w:rsidRPr="00BA4B64">
              <w:rPr>
                <w:rFonts w:ascii="Times New Roman" w:hAnsi="Times New Roman" w:cs="Times New Roman"/>
                <w:b/>
                <w:sz w:val="28"/>
                <w:szCs w:val="28"/>
              </w:rPr>
              <w:t>Пинчук Л.А.</w:t>
            </w:r>
          </w:p>
          <w:p w14:paraId="0AA036F3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C21" w14:paraId="5E6A9094" w14:textId="77777777" w:rsidTr="004326A6">
        <w:tc>
          <w:tcPr>
            <w:tcW w:w="2518" w:type="dxa"/>
          </w:tcPr>
          <w:p w14:paraId="35C662A7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16C36FCC" w14:textId="7429E574" w:rsidR="00726C21" w:rsidRDefault="004326A6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14:paraId="1D874770" w14:textId="5D688754" w:rsidR="004326A6" w:rsidRDefault="004326A6" w:rsidP="004326A6">
            <w:pPr>
              <w:shd w:val="clear" w:color="auto" w:fill="FFFFFF"/>
              <w:tabs>
                <w:tab w:val="left" w:pos="3544"/>
              </w:tabs>
              <w:spacing w:after="24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администрации городского поселения</w:t>
            </w:r>
            <w:r w:rsidRPr="00BA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Блинкова Е.Н.</w:t>
            </w:r>
          </w:p>
          <w:p w14:paraId="62A49164" w14:textId="77777777" w:rsidR="00726C21" w:rsidRDefault="00726C21" w:rsidP="00BA4B64">
            <w:pPr>
              <w:spacing w:after="24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56FA5A" w14:textId="77777777" w:rsidR="00BA4B64" w:rsidRPr="00BA4B64" w:rsidRDefault="00BA4B64" w:rsidP="00BA4B64">
      <w:pPr>
        <w:shd w:val="clear" w:color="auto" w:fill="FFFFFF"/>
        <w:spacing w:after="24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A4B64" w:rsidRPr="00BA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132E8" w14:textId="77777777" w:rsidR="00137073" w:rsidRDefault="00137073" w:rsidP="00CF0AA0">
      <w:pPr>
        <w:spacing w:after="0" w:line="240" w:lineRule="auto"/>
      </w:pPr>
      <w:r>
        <w:separator/>
      </w:r>
    </w:p>
  </w:endnote>
  <w:endnote w:type="continuationSeparator" w:id="0">
    <w:p w14:paraId="57DC84C2" w14:textId="77777777" w:rsidR="00137073" w:rsidRDefault="00137073" w:rsidP="00CF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5631" w14:textId="77777777" w:rsidR="00137073" w:rsidRDefault="00137073" w:rsidP="00CF0AA0">
      <w:pPr>
        <w:spacing w:after="0" w:line="240" w:lineRule="auto"/>
      </w:pPr>
      <w:r>
        <w:separator/>
      </w:r>
    </w:p>
  </w:footnote>
  <w:footnote w:type="continuationSeparator" w:id="0">
    <w:p w14:paraId="7098C6BB" w14:textId="77777777" w:rsidR="00137073" w:rsidRDefault="00137073" w:rsidP="00CF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01D"/>
    <w:multiLevelType w:val="multilevel"/>
    <w:tmpl w:val="0CBCD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F132F"/>
    <w:multiLevelType w:val="multilevel"/>
    <w:tmpl w:val="3C1C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839"/>
    <w:multiLevelType w:val="multilevel"/>
    <w:tmpl w:val="7C0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94564"/>
    <w:multiLevelType w:val="multilevel"/>
    <w:tmpl w:val="83A6D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250FC"/>
    <w:multiLevelType w:val="multilevel"/>
    <w:tmpl w:val="43CC6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433D9"/>
    <w:multiLevelType w:val="multilevel"/>
    <w:tmpl w:val="79CCF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53101"/>
    <w:multiLevelType w:val="multilevel"/>
    <w:tmpl w:val="55EC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141AE"/>
    <w:multiLevelType w:val="multilevel"/>
    <w:tmpl w:val="03D42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D4C8A"/>
    <w:multiLevelType w:val="multilevel"/>
    <w:tmpl w:val="3BFC9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F11A52"/>
    <w:multiLevelType w:val="multilevel"/>
    <w:tmpl w:val="C880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E7AFF"/>
    <w:multiLevelType w:val="multilevel"/>
    <w:tmpl w:val="C390F8D2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1" w15:restartNumberingAfterBreak="0">
    <w:nsid w:val="5DB52F0B"/>
    <w:multiLevelType w:val="multilevel"/>
    <w:tmpl w:val="0E5E9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877944"/>
    <w:multiLevelType w:val="multilevel"/>
    <w:tmpl w:val="05AC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C1F5C"/>
    <w:multiLevelType w:val="multilevel"/>
    <w:tmpl w:val="9CB6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04EEE"/>
    <w:multiLevelType w:val="multilevel"/>
    <w:tmpl w:val="7688A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6E0298"/>
    <w:multiLevelType w:val="multilevel"/>
    <w:tmpl w:val="72E67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187334"/>
    <w:multiLevelType w:val="multilevel"/>
    <w:tmpl w:val="B58A0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16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BF"/>
    <w:rsid w:val="00137073"/>
    <w:rsid w:val="00147D37"/>
    <w:rsid w:val="00170816"/>
    <w:rsid w:val="001F11A5"/>
    <w:rsid w:val="00236693"/>
    <w:rsid w:val="004326A6"/>
    <w:rsid w:val="00437FF1"/>
    <w:rsid w:val="00453A90"/>
    <w:rsid w:val="004B0AF7"/>
    <w:rsid w:val="004F6DD2"/>
    <w:rsid w:val="00563D7B"/>
    <w:rsid w:val="005C7141"/>
    <w:rsid w:val="006037BF"/>
    <w:rsid w:val="00625112"/>
    <w:rsid w:val="006754B3"/>
    <w:rsid w:val="00687291"/>
    <w:rsid w:val="006B3154"/>
    <w:rsid w:val="00726C21"/>
    <w:rsid w:val="00737DCE"/>
    <w:rsid w:val="007D7637"/>
    <w:rsid w:val="00825984"/>
    <w:rsid w:val="008633E8"/>
    <w:rsid w:val="00883781"/>
    <w:rsid w:val="008D1C6B"/>
    <w:rsid w:val="008D4339"/>
    <w:rsid w:val="00930D0D"/>
    <w:rsid w:val="009424BC"/>
    <w:rsid w:val="00972A88"/>
    <w:rsid w:val="00A94231"/>
    <w:rsid w:val="00AA05E8"/>
    <w:rsid w:val="00BA4B64"/>
    <w:rsid w:val="00C96DF0"/>
    <w:rsid w:val="00CB5C7B"/>
    <w:rsid w:val="00CF0AA0"/>
    <w:rsid w:val="00D57035"/>
    <w:rsid w:val="00D85BDD"/>
    <w:rsid w:val="00E9292E"/>
    <w:rsid w:val="00EA0C6C"/>
    <w:rsid w:val="00F03144"/>
    <w:rsid w:val="00F46FAF"/>
    <w:rsid w:val="00FA532B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350A2"/>
  <w15:docId w15:val="{C364EBDE-90EE-4541-912E-7571D4F5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37F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6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2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AA0"/>
  </w:style>
  <w:style w:type="paragraph" w:styleId="aa">
    <w:name w:val="footer"/>
    <w:basedOn w:val="a"/>
    <w:link w:val="ab"/>
    <w:uiPriority w:val="99"/>
    <w:unhideWhenUsed/>
    <w:rsid w:val="00CF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Acer</cp:lastModifiedBy>
  <cp:revision>31</cp:revision>
  <cp:lastPrinted>2020-01-13T00:38:00Z</cp:lastPrinted>
  <dcterms:created xsi:type="dcterms:W3CDTF">2019-03-11T06:43:00Z</dcterms:created>
  <dcterms:modified xsi:type="dcterms:W3CDTF">2020-01-21T01:33:00Z</dcterms:modified>
</cp:coreProperties>
</file>