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0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«Смидовичское городское поселение»</w:t>
      </w:r>
    </w:p>
    <w:p w:rsidR="005B430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8A77D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B430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30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B430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30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4305" w:rsidRPr="00EB7181" w:rsidRDefault="005B4305" w:rsidP="005B4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305" w:rsidRPr="00EB7181" w:rsidRDefault="005B4305" w:rsidP="005B4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_________201</w:t>
      </w:r>
      <w:r w:rsidR="00B70077">
        <w:rPr>
          <w:rFonts w:ascii="Times New Roman" w:hAnsi="Times New Roman" w:cs="Times New Roman"/>
          <w:sz w:val="28"/>
          <w:szCs w:val="28"/>
        </w:rPr>
        <w:t>7</w:t>
      </w:r>
      <w:r w:rsidRPr="00EB7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_____</w:t>
      </w:r>
    </w:p>
    <w:p w:rsidR="005B4305" w:rsidRPr="00EB7181" w:rsidRDefault="00AD12EA" w:rsidP="00AD1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02D1C" w:rsidRPr="00EB7181" w:rsidRDefault="00902D1C" w:rsidP="005B4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043" w:rsidRDefault="00B64043" w:rsidP="00B64043">
      <w:pPr>
        <w:pStyle w:val="a7"/>
        <w:tabs>
          <w:tab w:val="left" w:pos="9356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B70077">
        <w:rPr>
          <w:sz w:val="28"/>
          <w:szCs w:val="28"/>
        </w:rPr>
        <w:t>Административн</w:t>
      </w:r>
      <w:r w:rsidR="00751DD5">
        <w:rPr>
          <w:sz w:val="28"/>
          <w:szCs w:val="28"/>
        </w:rPr>
        <w:t>ый</w:t>
      </w:r>
      <w:r w:rsidR="00B70077">
        <w:rPr>
          <w:sz w:val="28"/>
          <w:szCs w:val="28"/>
        </w:rPr>
        <w:t xml:space="preserve"> реглам</w:t>
      </w:r>
      <w:r w:rsidR="00751DD5">
        <w:rPr>
          <w:sz w:val="28"/>
          <w:szCs w:val="28"/>
        </w:rPr>
        <w:t>ент</w:t>
      </w:r>
      <w:r w:rsidR="00B70077">
        <w:rPr>
          <w:sz w:val="28"/>
          <w:szCs w:val="28"/>
        </w:rPr>
        <w:t xml:space="preserve"> по предоставлению муниципальной услуги «Предварительное согласование предоставление земельного участка»</w:t>
      </w:r>
    </w:p>
    <w:p w:rsidR="00B64043" w:rsidRDefault="00B64043" w:rsidP="00B64043">
      <w:pPr>
        <w:pStyle w:val="a7"/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B64043" w:rsidRDefault="00B64043" w:rsidP="00B64043">
      <w:pPr>
        <w:pStyle w:val="a7"/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 w:rsidR="00B70077">
        <w:rPr>
          <w:sz w:val="28"/>
        </w:rPr>
        <w:t>В соответсвии с Федеральными законами от 06.10.2003 № 131-ФЗ «Об общих принципах организации местного самоуправления в Российской Федерации», от 03.07.2016 № 361 – ФЗ «О внесении изменений в отдельные законодательные акты Российской Федерации и признании утратившими силу отдельных законодательных актов (приложений законодательных актов) Российской Федерации», на основании</w:t>
      </w:r>
      <w:r w:rsidRPr="004D3AA5">
        <w:rPr>
          <w:sz w:val="28"/>
        </w:rPr>
        <w:t xml:space="preserve"> Устава </w:t>
      </w:r>
      <w:r>
        <w:rPr>
          <w:sz w:val="28"/>
        </w:rPr>
        <w:t>муниципального образования «</w:t>
      </w:r>
      <w:r w:rsidRPr="004D3AA5">
        <w:rPr>
          <w:sz w:val="28"/>
        </w:rPr>
        <w:t>Смидовичско</w:t>
      </w:r>
      <w:r>
        <w:rPr>
          <w:sz w:val="28"/>
        </w:rPr>
        <w:t>е</w:t>
      </w:r>
      <w:r w:rsidRPr="004D3AA5">
        <w:rPr>
          <w:sz w:val="28"/>
        </w:rPr>
        <w:t xml:space="preserve"> городско</w:t>
      </w:r>
      <w:r>
        <w:rPr>
          <w:sz w:val="28"/>
        </w:rPr>
        <w:t>е</w:t>
      </w:r>
      <w:r w:rsidRPr="004D3AA5">
        <w:rPr>
          <w:sz w:val="28"/>
        </w:rPr>
        <w:t xml:space="preserve"> поселени</w:t>
      </w:r>
      <w:r>
        <w:rPr>
          <w:sz w:val="28"/>
        </w:rPr>
        <w:t>е» Смидовичского муниципального района</w:t>
      </w:r>
      <w:r w:rsidRPr="004D3AA5">
        <w:rPr>
          <w:sz w:val="28"/>
        </w:rPr>
        <w:t xml:space="preserve"> </w:t>
      </w:r>
      <w:r w:rsidRPr="00614339">
        <w:rPr>
          <w:sz w:val="28"/>
        </w:rPr>
        <w:t xml:space="preserve">администрация </w:t>
      </w:r>
      <w:r>
        <w:rPr>
          <w:sz w:val="28"/>
        </w:rPr>
        <w:t xml:space="preserve">городского поселения </w:t>
      </w:r>
      <w:r w:rsidRPr="00614339">
        <w:rPr>
          <w:sz w:val="28"/>
        </w:rPr>
        <w:t xml:space="preserve">  </w:t>
      </w:r>
      <w:r>
        <w:rPr>
          <w:sz w:val="28"/>
        </w:rPr>
        <w:t xml:space="preserve">                 </w:t>
      </w:r>
      <w:proofErr w:type="gramEnd"/>
    </w:p>
    <w:p w:rsidR="00B64043" w:rsidRDefault="00B64043" w:rsidP="00B64043">
      <w:pPr>
        <w:pStyle w:val="a7"/>
        <w:ind w:right="-5"/>
        <w:jc w:val="both"/>
        <w:rPr>
          <w:sz w:val="28"/>
        </w:rPr>
      </w:pPr>
      <w:r>
        <w:rPr>
          <w:sz w:val="28"/>
        </w:rPr>
        <w:t xml:space="preserve">       ПОСТАНОВЛЯЕТ:</w:t>
      </w:r>
    </w:p>
    <w:p w:rsidR="00B64043" w:rsidRPr="00AB0C54" w:rsidRDefault="00B64043" w:rsidP="00B64043">
      <w:pPr>
        <w:pStyle w:val="a7"/>
        <w:tabs>
          <w:tab w:val="left" w:pos="9356"/>
        </w:tabs>
        <w:ind w:right="-2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</w:rPr>
        <w:t xml:space="preserve">1. Внести в </w:t>
      </w:r>
      <w:r w:rsidR="00B70077">
        <w:rPr>
          <w:sz w:val="28"/>
        </w:rPr>
        <w:t xml:space="preserve">административный регламент муниципального образования «Смидовичское городское поселение» Смидовичского муниципального района ЕАО </w:t>
      </w:r>
      <w:r w:rsidR="00751DD5" w:rsidRPr="00751DD5">
        <w:rPr>
          <w:sz w:val="28"/>
        </w:rPr>
        <w:t>по предоставлению муниципальной услуги «Предварительное согласование предоставления земельного участка»</w:t>
      </w:r>
      <w:r w:rsidR="00751DD5">
        <w:rPr>
          <w:sz w:val="28"/>
        </w:rPr>
        <w:t xml:space="preserve"> </w:t>
      </w:r>
      <w:r w:rsidRPr="00751DD5">
        <w:rPr>
          <w:sz w:val="28"/>
        </w:rPr>
        <w:t xml:space="preserve">следующие </w:t>
      </w:r>
      <w:r>
        <w:rPr>
          <w:sz w:val="28"/>
          <w:szCs w:val="28"/>
        </w:rPr>
        <w:t>изменения</w:t>
      </w:r>
      <w:r>
        <w:rPr>
          <w:sz w:val="28"/>
        </w:rPr>
        <w:t xml:space="preserve">: </w:t>
      </w:r>
    </w:p>
    <w:p w:rsidR="00E56D15" w:rsidRDefault="00B64043" w:rsidP="00B64043">
      <w:pPr>
        <w:pStyle w:val="a7"/>
        <w:ind w:right="-5"/>
        <w:jc w:val="both"/>
        <w:rPr>
          <w:sz w:val="28"/>
        </w:rPr>
      </w:pPr>
      <w:r>
        <w:rPr>
          <w:sz w:val="28"/>
        </w:rPr>
        <w:t xml:space="preserve">       </w:t>
      </w:r>
      <w:r w:rsidR="00E56D15">
        <w:rPr>
          <w:sz w:val="28"/>
        </w:rPr>
        <w:t xml:space="preserve">1.1. В </w:t>
      </w:r>
      <w:r w:rsidR="00751DD5">
        <w:rPr>
          <w:sz w:val="28"/>
        </w:rPr>
        <w:t>абз. 9 п. 2,6 слова «Едином государственном реестре прав на недвижимое имущество и сделок с ним№ заменить словами «Едином государственном реестре недвижимости»</w:t>
      </w:r>
    </w:p>
    <w:p w:rsidR="00751DD5" w:rsidRDefault="00751DD5" w:rsidP="00B64043">
      <w:pPr>
        <w:pStyle w:val="a7"/>
        <w:ind w:right="-5"/>
        <w:jc w:val="both"/>
        <w:rPr>
          <w:sz w:val="28"/>
        </w:rPr>
      </w:pPr>
      <w:r>
        <w:rPr>
          <w:sz w:val="28"/>
        </w:rPr>
        <w:tab/>
        <w:t>2. Опубликовать настоящее постановление в информационном бюллетене «Смидовичское городское поселение», а так же на официальном сайте «Смидовичское.рф»</w:t>
      </w:r>
    </w:p>
    <w:p w:rsidR="001457A3" w:rsidRPr="00EB7181" w:rsidRDefault="001457A3" w:rsidP="007B2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 xml:space="preserve">3. </w:t>
      </w:r>
      <w:r w:rsidR="00F81F41" w:rsidRPr="00EB7181">
        <w:rPr>
          <w:rFonts w:ascii="Times New Roman" w:hAnsi="Times New Roman" w:cs="Times New Roman"/>
          <w:sz w:val="28"/>
          <w:szCs w:val="28"/>
        </w:rPr>
        <w:t>Настоящее п</w:t>
      </w:r>
      <w:r w:rsidRPr="00EB7181">
        <w:rPr>
          <w:rFonts w:ascii="Times New Roman" w:hAnsi="Times New Roman" w:cs="Times New Roman"/>
          <w:sz w:val="28"/>
        </w:rPr>
        <w:t xml:space="preserve">остановление вступает в силу со дня его </w:t>
      </w:r>
      <w:r w:rsidR="00751DD5">
        <w:rPr>
          <w:rFonts w:ascii="Times New Roman" w:hAnsi="Times New Roman" w:cs="Times New Roman"/>
          <w:sz w:val="28"/>
        </w:rPr>
        <w:t>официального опубликования</w:t>
      </w:r>
      <w:r w:rsidRPr="00EB7181">
        <w:rPr>
          <w:rFonts w:ascii="Times New Roman" w:hAnsi="Times New Roman" w:cs="Times New Roman"/>
          <w:sz w:val="28"/>
        </w:rPr>
        <w:t>.</w:t>
      </w:r>
    </w:p>
    <w:p w:rsidR="005B4305" w:rsidRDefault="005B4305" w:rsidP="00EB7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2D7" w:rsidRPr="00EB7181" w:rsidRDefault="00D842D7" w:rsidP="00EB7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350" w:rsidRPr="00EB7181" w:rsidRDefault="00515350" w:rsidP="005B4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15350" w:rsidRPr="00EB7181" w:rsidRDefault="00515350" w:rsidP="005B4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М.А. Шабуня</w:t>
      </w:r>
    </w:p>
    <w:p w:rsidR="00CB3ADB" w:rsidRDefault="00CB3ADB" w:rsidP="00CB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EA5" w:rsidRPr="00EB7181" w:rsidRDefault="003C2EA5" w:rsidP="00AD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EA5" w:rsidRPr="00EB7181" w:rsidSect="00AD12EA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12" w:rsidRDefault="003E2A12" w:rsidP="00B70077">
      <w:pPr>
        <w:spacing w:after="0" w:line="240" w:lineRule="auto"/>
      </w:pPr>
      <w:r>
        <w:separator/>
      </w:r>
    </w:p>
  </w:endnote>
  <w:endnote w:type="continuationSeparator" w:id="0">
    <w:p w:rsidR="003E2A12" w:rsidRDefault="003E2A12" w:rsidP="00B7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12" w:rsidRDefault="003E2A12" w:rsidP="00B70077">
      <w:pPr>
        <w:spacing w:after="0" w:line="240" w:lineRule="auto"/>
      </w:pPr>
      <w:r>
        <w:separator/>
      </w:r>
    </w:p>
  </w:footnote>
  <w:footnote w:type="continuationSeparator" w:id="0">
    <w:p w:rsidR="003E2A12" w:rsidRDefault="003E2A12" w:rsidP="00B7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77" w:rsidRDefault="00B70077">
    <w:pPr>
      <w:pStyle w:val="a9"/>
    </w:pPr>
    <w:r>
      <w:tab/>
      <w:t xml:space="preserve">                                                                                                                                                                      ПРОЕКТ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C5D"/>
    <w:multiLevelType w:val="hybridMultilevel"/>
    <w:tmpl w:val="CA50046E"/>
    <w:lvl w:ilvl="0" w:tplc="AC5CE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83204C"/>
    <w:multiLevelType w:val="hybridMultilevel"/>
    <w:tmpl w:val="0D6C5458"/>
    <w:lvl w:ilvl="0" w:tplc="3B6AC0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743"/>
    <w:multiLevelType w:val="hybridMultilevel"/>
    <w:tmpl w:val="08E245F2"/>
    <w:lvl w:ilvl="0" w:tplc="B39E3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D5478"/>
    <w:multiLevelType w:val="hybridMultilevel"/>
    <w:tmpl w:val="7C485D58"/>
    <w:lvl w:ilvl="0" w:tplc="5448B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5"/>
    <w:rsid w:val="00035AD3"/>
    <w:rsid w:val="000417A9"/>
    <w:rsid w:val="00046AF8"/>
    <w:rsid w:val="000571FD"/>
    <w:rsid w:val="00070249"/>
    <w:rsid w:val="000756E6"/>
    <w:rsid w:val="0009587F"/>
    <w:rsid w:val="000964BA"/>
    <w:rsid w:val="000B7C43"/>
    <w:rsid w:val="000C2FE6"/>
    <w:rsid w:val="000F4CDE"/>
    <w:rsid w:val="000F6317"/>
    <w:rsid w:val="00117A9E"/>
    <w:rsid w:val="001457A3"/>
    <w:rsid w:val="001511BF"/>
    <w:rsid w:val="001611FE"/>
    <w:rsid w:val="001650E4"/>
    <w:rsid w:val="001D4A80"/>
    <w:rsid w:val="00241D0A"/>
    <w:rsid w:val="0027491E"/>
    <w:rsid w:val="00276EEE"/>
    <w:rsid w:val="00324034"/>
    <w:rsid w:val="00340635"/>
    <w:rsid w:val="00380310"/>
    <w:rsid w:val="00395630"/>
    <w:rsid w:val="003C2EA5"/>
    <w:rsid w:val="003E2A12"/>
    <w:rsid w:val="003E6A74"/>
    <w:rsid w:val="003F4681"/>
    <w:rsid w:val="004064F9"/>
    <w:rsid w:val="00413643"/>
    <w:rsid w:val="004202BE"/>
    <w:rsid w:val="00426881"/>
    <w:rsid w:val="00433E49"/>
    <w:rsid w:val="0045485B"/>
    <w:rsid w:val="004660A8"/>
    <w:rsid w:val="004678D4"/>
    <w:rsid w:val="004C6D4D"/>
    <w:rsid w:val="004D490C"/>
    <w:rsid w:val="004F739B"/>
    <w:rsid w:val="00515350"/>
    <w:rsid w:val="00577AA4"/>
    <w:rsid w:val="005B3820"/>
    <w:rsid w:val="005B4305"/>
    <w:rsid w:val="005E3F6D"/>
    <w:rsid w:val="00614339"/>
    <w:rsid w:val="00614507"/>
    <w:rsid w:val="006E3C11"/>
    <w:rsid w:val="006F5801"/>
    <w:rsid w:val="007256A2"/>
    <w:rsid w:val="00751DD5"/>
    <w:rsid w:val="00755721"/>
    <w:rsid w:val="007B2FBE"/>
    <w:rsid w:val="007C35C9"/>
    <w:rsid w:val="007F6C31"/>
    <w:rsid w:val="00825CB6"/>
    <w:rsid w:val="00854B79"/>
    <w:rsid w:val="0088786D"/>
    <w:rsid w:val="008971E0"/>
    <w:rsid w:val="008A77D5"/>
    <w:rsid w:val="008B0CAF"/>
    <w:rsid w:val="008B34F9"/>
    <w:rsid w:val="008B6AE6"/>
    <w:rsid w:val="00902899"/>
    <w:rsid w:val="00902D1C"/>
    <w:rsid w:val="00904B0E"/>
    <w:rsid w:val="00926A80"/>
    <w:rsid w:val="00933F37"/>
    <w:rsid w:val="009510B8"/>
    <w:rsid w:val="009971B1"/>
    <w:rsid w:val="009D6EC9"/>
    <w:rsid w:val="00A04349"/>
    <w:rsid w:val="00A32F45"/>
    <w:rsid w:val="00A469BB"/>
    <w:rsid w:val="00A816D8"/>
    <w:rsid w:val="00AD12EA"/>
    <w:rsid w:val="00AD62AD"/>
    <w:rsid w:val="00AF7280"/>
    <w:rsid w:val="00B63A2A"/>
    <w:rsid w:val="00B64043"/>
    <w:rsid w:val="00B70077"/>
    <w:rsid w:val="00BC6EEF"/>
    <w:rsid w:val="00C042AE"/>
    <w:rsid w:val="00C130C4"/>
    <w:rsid w:val="00C43B45"/>
    <w:rsid w:val="00C51075"/>
    <w:rsid w:val="00CB3ADB"/>
    <w:rsid w:val="00CF0C63"/>
    <w:rsid w:val="00D41E81"/>
    <w:rsid w:val="00D668EA"/>
    <w:rsid w:val="00D840AA"/>
    <w:rsid w:val="00D842D7"/>
    <w:rsid w:val="00DD7C58"/>
    <w:rsid w:val="00DE7DB1"/>
    <w:rsid w:val="00DF5C15"/>
    <w:rsid w:val="00E320EA"/>
    <w:rsid w:val="00E372A0"/>
    <w:rsid w:val="00E56D15"/>
    <w:rsid w:val="00EA754C"/>
    <w:rsid w:val="00EB7181"/>
    <w:rsid w:val="00EC21F5"/>
    <w:rsid w:val="00F0257E"/>
    <w:rsid w:val="00F31642"/>
    <w:rsid w:val="00F32E4C"/>
    <w:rsid w:val="00F70B04"/>
    <w:rsid w:val="00F76159"/>
    <w:rsid w:val="00F81F41"/>
    <w:rsid w:val="00F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614339"/>
    <w:pPr>
      <w:spacing w:after="0" w:line="240" w:lineRule="auto"/>
      <w:ind w:right="4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14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B34F9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077"/>
  </w:style>
  <w:style w:type="paragraph" w:styleId="ab">
    <w:name w:val="footer"/>
    <w:basedOn w:val="a"/>
    <w:link w:val="ac"/>
    <w:uiPriority w:val="99"/>
    <w:unhideWhenUsed/>
    <w:rsid w:val="00B7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614339"/>
    <w:pPr>
      <w:spacing w:after="0" w:line="240" w:lineRule="auto"/>
      <w:ind w:right="4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14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B34F9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077"/>
  </w:style>
  <w:style w:type="paragraph" w:styleId="ab">
    <w:name w:val="footer"/>
    <w:basedOn w:val="a"/>
    <w:link w:val="ac"/>
    <w:uiPriority w:val="99"/>
    <w:unhideWhenUsed/>
    <w:rsid w:val="00B7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9AE4-BD91-4BE8-A11F-CBD3CBB1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2016-11-21T01:05:00Z</cp:lastPrinted>
  <dcterms:created xsi:type="dcterms:W3CDTF">2017-05-16T23:55:00Z</dcterms:created>
  <dcterms:modified xsi:type="dcterms:W3CDTF">2017-05-16T23:55:00Z</dcterms:modified>
</cp:coreProperties>
</file>