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P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207B85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ИНВЕСТИЦИОННАЯ ПРОГРАММА </w:t>
      </w:r>
    </w:p>
    <w:p w:rsidR="00207B85" w:rsidRPr="00207B85" w:rsidRDefault="00207B85" w:rsidP="00207B8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07B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ИНДИВИДУАЛЬНОГО ПРЕДПРИНИМАТЕЛЯ РОДИОНОВА АЛЕКСАНДРА МИХАЙЛОВИЧА </w:t>
      </w:r>
    </w:p>
    <w:p w:rsidR="00BD15E4" w:rsidRDefault="00207B85" w:rsidP="00256F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СФЕРЕ ТЕПЛОСНАБЖЕНИЯ СМИДОВИЧСКОГО ГОРОДСКОГО</w:t>
      </w:r>
      <w:r w:rsidRPr="00207B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 w:rsidRPr="00207B85">
        <w:rPr>
          <w:rFonts w:ascii="Times New Roman" w:eastAsia="Calibri" w:hAnsi="Times New Roman" w:cs="Times New Roman"/>
          <w:b/>
          <w:bCs/>
          <w:sz w:val="28"/>
          <w:szCs w:val="28"/>
        </w:rPr>
        <w:t>СМИДОВИЧСКОГО МУНИЦИПАЛЬНОГО РАЙОНАЕВРЕЙСКОЙ АВТОНОМНОЙ ОБЛАСТИ</w:t>
      </w:r>
    </w:p>
    <w:p w:rsidR="00256FF0" w:rsidRPr="00256FF0" w:rsidRDefault="00256FF0" w:rsidP="00256FF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6FF0">
        <w:rPr>
          <w:rFonts w:ascii="Times New Roman" w:eastAsia="Calibri" w:hAnsi="Times New Roman" w:cs="Times New Roman"/>
          <w:b/>
          <w:sz w:val="32"/>
          <w:szCs w:val="32"/>
        </w:rPr>
        <w:t>на 2018-2022 годы</w:t>
      </w:r>
    </w:p>
    <w:p w:rsidR="00256FF0" w:rsidRPr="00207B85" w:rsidRDefault="00256FF0" w:rsidP="00207B8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Default="00207B85" w:rsidP="00207B8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85" w:rsidRPr="00207B85" w:rsidRDefault="00207B85" w:rsidP="00207B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057"/>
        <w:gridCol w:w="4580"/>
      </w:tblGrid>
      <w:tr w:rsidR="00207B85" w:rsidRPr="00207B85" w:rsidTr="00154743">
        <w:tc>
          <w:tcPr>
            <w:tcW w:w="4219" w:type="dxa"/>
          </w:tcPr>
          <w:p w:rsidR="00207B85" w:rsidRPr="00207B85" w:rsidRDefault="00207B85" w:rsidP="00207B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B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РАЗРАБОТАНО</w:t>
            </w:r>
          </w:p>
          <w:p w:rsidR="00207B85" w:rsidRPr="00207B85" w:rsidRDefault="00207B85" w:rsidP="00256FF0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Родионов Александр Михайлович</w:t>
            </w:r>
          </w:p>
          <w:p w:rsid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10C" w:rsidRPr="00207B85" w:rsidRDefault="00AB310C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___________  /</w:t>
            </w:r>
            <w:r w:rsidR="00AB310C">
              <w:rPr>
                <w:rFonts w:ascii="Times New Roman" w:eastAsia="Calibri" w:hAnsi="Times New Roman" w:cs="Times New Roman"/>
                <w:sz w:val="28"/>
                <w:szCs w:val="28"/>
              </w:rPr>
              <w:t>А.М. Родионов</w:t>
            </w:r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207B85" w:rsidRPr="00207B85" w:rsidRDefault="00AB310C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«01</w:t>
            </w:r>
            <w:r w:rsid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  <w:r w:rsidR="00207B85"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07B85" w:rsidRPr="00207B85" w:rsidRDefault="00207B85" w:rsidP="00207B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B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07B85" w:rsidRPr="00207B85" w:rsidRDefault="00207B85" w:rsidP="00256F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Еврейской автономной области</w:t>
            </w: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___________  /</w:t>
            </w:r>
            <w:proofErr w:type="spellStart"/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М.А.Шабуня</w:t>
            </w:r>
            <w:proofErr w:type="spellEnd"/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«____» марта 2018</w:t>
            </w:r>
            <w:r w:rsidRPr="00207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07B85" w:rsidRPr="00207B85" w:rsidRDefault="00207B85" w:rsidP="00207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7B85" w:rsidRPr="00207B85" w:rsidRDefault="00207B85" w:rsidP="00207B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85" w:rsidRPr="00207B85" w:rsidRDefault="00207B85" w:rsidP="00207B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85" w:rsidRDefault="00207B85" w:rsidP="00256FF0">
      <w:pPr>
        <w:rPr>
          <w:rFonts w:ascii="Times New Roman" w:eastAsia="Calibri" w:hAnsi="Times New Roman" w:cs="Times New Roman"/>
          <w:sz w:val="28"/>
          <w:szCs w:val="28"/>
        </w:rPr>
      </w:pPr>
    </w:p>
    <w:p w:rsidR="00256FF0" w:rsidRPr="00207B85" w:rsidRDefault="00256FF0" w:rsidP="00256FF0">
      <w:pPr>
        <w:rPr>
          <w:rFonts w:ascii="Times New Roman" w:eastAsia="Calibri" w:hAnsi="Times New Roman" w:cs="Times New Roman"/>
          <w:sz w:val="28"/>
          <w:szCs w:val="28"/>
        </w:rPr>
      </w:pPr>
    </w:p>
    <w:p w:rsidR="00207B85" w:rsidRPr="00AB310C" w:rsidRDefault="00207B85" w:rsidP="00256F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B85">
        <w:rPr>
          <w:rFonts w:ascii="Times New Roman" w:eastAsia="Calibri" w:hAnsi="Times New Roman" w:cs="Times New Roman"/>
          <w:sz w:val="28"/>
          <w:szCs w:val="28"/>
        </w:rPr>
        <w:t>пос. Смидович 201</w:t>
      </w:r>
      <w:r w:rsidR="00256FF0">
        <w:rPr>
          <w:rFonts w:ascii="Times New Roman" w:eastAsia="Calibri" w:hAnsi="Times New Roman" w:cs="Times New Roman"/>
          <w:sz w:val="28"/>
          <w:szCs w:val="28"/>
        </w:rPr>
        <w:t>8</w:t>
      </w:r>
      <w:r w:rsidRPr="00207B8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34731" w:rsidRPr="00A34731" w:rsidRDefault="00A34731" w:rsidP="00356C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A34731" w:rsidRPr="00A34731" w:rsidRDefault="00A34731" w:rsidP="00356C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инвестиционной программы в сфере теплоснабжения </w:t>
      </w:r>
    </w:p>
    <w:p w:rsidR="00A34731" w:rsidRPr="00A34731" w:rsidRDefault="00A34731" w:rsidP="00356C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объектам концессионного соглашения </w:t>
      </w:r>
      <w:r w:rsidR="0035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3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котельные №№ 1,3,9,14) п. Смидович</w:t>
      </w:r>
    </w:p>
    <w:p w:rsidR="00A34731" w:rsidRPr="00A34731" w:rsidRDefault="00A34731" w:rsidP="00356C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5639"/>
      </w:tblGrid>
      <w:tr w:rsidR="00A34731" w:rsidRPr="00A34731" w:rsidTr="00154743">
        <w:tc>
          <w:tcPr>
            <w:tcW w:w="4426" w:type="dxa"/>
          </w:tcPr>
          <w:p w:rsidR="00A34731" w:rsidRPr="00A34731" w:rsidRDefault="00356C82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отношении которой разрабатывается инвестиционная программа в сфере теплоснабжения</w:t>
            </w:r>
          </w:p>
        </w:tc>
        <w:tc>
          <w:tcPr>
            <w:tcW w:w="5639" w:type="dxa"/>
          </w:tcPr>
          <w:p w:rsidR="00A34731" w:rsidRPr="00253AFE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Родионов Александр Михайлович </w:t>
            </w:r>
          </w:p>
          <w:p w:rsidR="00356C82" w:rsidRPr="00253AFE" w:rsidRDefault="00256FF0" w:rsidP="00356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AFE">
              <w:rPr>
                <w:rFonts w:ascii="Times New Roman" w:hAnsi="Times New Roman" w:cs="Times New Roman"/>
                <w:sz w:val="28"/>
                <w:szCs w:val="28"/>
              </w:rPr>
              <w:t>ИНН 790300014113</w:t>
            </w:r>
          </w:p>
          <w:p w:rsidR="00356C82" w:rsidRPr="00253AFE" w:rsidRDefault="00256FF0" w:rsidP="00356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AFE">
              <w:rPr>
                <w:rFonts w:ascii="Times New Roman" w:hAnsi="Times New Roman" w:cs="Times New Roman"/>
                <w:sz w:val="28"/>
                <w:szCs w:val="28"/>
              </w:rPr>
              <w:t>ОГРНИП 304790720600027</w:t>
            </w:r>
          </w:p>
          <w:p w:rsidR="000516D8" w:rsidRPr="00253AFE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hAnsi="Times New Roman" w:cs="Times New Roman"/>
                <w:sz w:val="28"/>
                <w:szCs w:val="28"/>
              </w:rPr>
              <w:t>ОКПО 0087485613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регулируемой организации</w:t>
            </w:r>
          </w:p>
        </w:tc>
        <w:tc>
          <w:tcPr>
            <w:tcW w:w="5639" w:type="dxa"/>
          </w:tcPr>
          <w:p w:rsidR="00A34731" w:rsidRPr="00253AFE" w:rsidRDefault="00D360BA" w:rsidP="00D3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</w:t>
            </w:r>
            <w:r w:rsidR="00356C82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proofErr w:type="spellEnd"/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="00356C82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D3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Смидовичского</w:t>
            </w:r>
            <w:proofErr w:type="spellEnd"/>
            <w:r w:rsidRPr="00D3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D3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Еврейской автономной области 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инвестиционной программы</w:t>
            </w:r>
          </w:p>
        </w:tc>
        <w:tc>
          <w:tcPr>
            <w:tcW w:w="5639" w:type="dxa"/>
          </w:tcPr>
          <w:p w:rsidR="00A34731" w:rsidRPr="00253AFE" w:rsidRDefault="00256FF0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2022</w:t>
            </w:r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разработку инвестиционной программы</w:t>
            </w:r>
          </w:p>
        </w:tc>
        <w:tc>
          <w:tcPr>
            <w:tcW w:w="5639" w:type="dxa"/>
          </w:tcPr>
          <w:p w:rsidR="00A34731" w:rsidRPr="00391B71" w:rsidRDefault="00391B71" w:rsidP="0039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391B7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"</w:t>
            </w:r>
            <w:proofErr w:type="spellStart"/>
            <w:r w:rsidRPr="00391B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ЭнергоЦентр</w:t>
            </w:r>
            <w:proofErr w:type="spellEnd"/>
            <w:r w:rsidRPr="00391B7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" (свидетельство допуске к работам по энергетическому обследованию, регистрационный номер в реестре</w:t>
            </w:r>
            <w:r w:rsidRPr="0039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 НП «Союз </w:t>
            </w:r>
            <w:proofErr w:type="spellStart"/>
            <w:r w:rsidRPr="0039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39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1B7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472-2016-7901542153-01, </w:t>
            </w:r>
            <w:r w:rsidRPr="0039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СРО в Министерстве энергетики Российской Федерации СРО-Э-019 от 14.09.2010г.</w:t>
            </w:r>
            <w:r w:rsidRPr="00391B7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), </w:t>
            </w:r>
            <w:r w:rsidRPr="00391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лице генерального директора </w:t>
            </w:r>
            <w:proofErr w:type="spellStart"/>
            <w:r w:rsidRPr="00391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Киянова</w:t>
            </w:r>
            <w:proofErr w:type="spellEnd"/>
            <w:r w:rsidRPr="00391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 Александровича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</w:t>
            </w:r>
            <w:r w:rsidR="000516D8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за разработку инвестиционной программы</w:t>
            </w:r>
          </w:p>
        </w:tc>
        <w:tc>
          <w:tcPr>
            <w:tcW w:w="5639" w:type="dxa"/>
          </w:tcPr>
          <w:p w:rsidR="00A34731" w:rsidRPr="00D360BA" w:rsidRDefault="00D360BA" w:rsidP="00356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BA">
              <w:rPr>
                <w:rFonts w:ascii="Times New Roman" w:hAnsi="Times New Roman" w:cs="Times New Roman"/>
                <w:sz w:val="28"/>
                <w:szCs w:val="28"/>
              </w:rPr>
              <w:t xml:space="preserve">адрес: 679150, ЕАО, </w:t>
            </w:r>
            <w:proofErr w:type="spellStart"/>
            <w:r w:rsidRPr="00D360BA">
              <w:rPr>
                <w:rFonts w:ascii="Times New Roman" w:hAnsi="Times New Roman" w:cs="Times New Roman"/>
                <w:sz w:val="28"/>
                <w:szCs w:val="28"/>
              </w:rPr>
              <w:t>Смидовичскийрайон</w:t>
            </w:r>
            <w:proofErr w:type="spellEnd"/>
            <w:r w:rsidRPr="00D360BA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D360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360BA">
              <w:rPr>
                <w:rFonts w:ascii="Times New Roman" w:hAnsi="Times New Roman" w:cs="Times New Roman"/>
                <w:sz w:val="28"/>
                <w:szCs w:val="28"/>
              </w:rPr>
              <w:t>. Смидович,  ул. 30 лет Победы 11/4</w:t>
            </w:r>
          </w:p>
          <w:p w:rsidR="00D360BA" w:rsidRPr="00D360BA" w:rsidRDefault="00D360BA" w:rsidP="00356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BA">
              <w:rPr>
                <w:rFonts w:ascii="Times New Roman" w:hAnsi="Times New Roman" w:cs="Times New Roman"/>
                <w:sz w:val="28"/>
                <w:szCs w:val="28"/>
              </w:rPr>
              <w:t>тел. 8 (42632) 2-20-00</w:t>
            </w:r>
          </w:p>
          <w:p w:rsidR="00D360BA" w:rsidRPr="00253AFE" w:rsidRDefault="00D360BA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D360BA">
              <w:rPr>
                <w:rFonts w:ascii="Times New Roman" w:hAnsi="Times New Roman" w:cs="Times New Roman"/>
                <w:sz w:val="28"/>
                <w:szCs w:val="28"/>
              </w:rPr>
              <w:t>rodionov_al@bk.ru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исполнительной власти субъекта РФ или органа местного </w:t>
            </w:r>
            <w:r w:rsidR="000516D8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</w:t>
            </w: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утвердившего инвестиционную программу</w:t>
            </w:r>
          </w:p>
        </w:tc>
        <w:tc>
          <w:tcPr>
            <w:tcW w:w="5639" w:type="dxa"/>
          </w:tcPr>
          <w:p w:rsidR="00356C82" w:rsidRPr="00253AFE" w:rsidRDefault="00CE4C7F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Администрация</w:t>
              </w:r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proofErr w:type="spellStart"/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Смидовичского</w:t>
              </w:r>
              <w:proofErr w:type="spellEnd"/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городского поселения</w:t>
              </w:r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proofErr w:type="spellStart"/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Смидовичского</w:t>
              </w:r>
              <w:proofErr w:type="spellEnd"/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муниципального района</w:t>
              </w:r>
              <w:r w:rsidR="00356C82" w:rsidRPr="00253A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 xml:space="preserve">Еврейской автономной области </w:t>
              </w:r>
            </w:hyperlink>
          </w:p>
          <w:p w:rsidR="00A34731" w:rsidRPr="00253AFE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органа, утвердившего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инвестиционную программу</w:t>
            </w:r>
          </w:p>
        </w:tc>
        <w:tc>
          <w:tcPr>
            <w:tcW w:w="5639" w:type="dxa"/>
          </w:tcPr>
          <w:p w:rsidR="00356C82" w:rsidRPr="00253AFE" w:rsidRDefault="00356C82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679150, </w:t>
            </w:r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врейская автономная область, </w:t>
            </w:r>
            <w:proofErr w:type="spellStart"/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Смидовический</w:t>
            </w:r>
            <w:proofErr w:type="spellEnd"/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Смидович, пер. Партизанский, 2б</w:t>
            </w:r>
          </w:p>
          <w:p w:rsidR="00A34731" w:rsidRPr="00253AFE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066A44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утвердившее инвестиционную программу </w:t>
            </w:r>
          </w:p>
        </w:tc>
        <w:tc>
          <w:tcPr>
            <w:tcW w:w="5639" w:type="dxa"/>
          </w:tcPr>
          <w:p w:rsidR="00A34731" w:rsidRPr="00253AFE" w:rsidRDefault="00356C82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Смидовичского</w:t>
            </w:r>
            <w:proofErr w:type="spellEnd"/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A34731" w:rsidRPr="00253AFE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Шабуня</w:t>
            </w:r>
            <w:proofErr w:type="spellEnd"/>
            <w:r w:rsidR="000516D8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Анатольевич 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0516D8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 инвестиционной</w:t>
            </w: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639" w:type="dxa"/>
          </w:tcPr>
          <w:p w:rsidR="00A34731" w:rsidRPr="00253AFE" w:rsidRDefault="00AB310C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  <w:r w:rsidR="000516D8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</w:t>
            </w:r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066A44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лица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4731"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ответственного за утверждение инвестиционной программы</w:t>
            </w:r>
          </w:p>
        </w:tc>
        <w:tc>
          <w:tcPr>
            <w:tcW w:w="5639" w:type="dxa"/>
          </w:tcPr>
          <w:p w:rsidR="00356C82" w:rsidRPr="00253AFE" w:rsidRDefault="00356C82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Телефон: 8(42632) 2-22-43</w:t>
            </w:r>
          </w:p>
          <w:p w:rsidR="00356C82" w:rsidRPr="00253AFE" w:rsidRDefault="00CE4C7F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56C82" w:rsidRPr="00253A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glavaasgp@mail.ru</w:t>
              </w:r>
            </w:hyperlink>
          </w:p>
          <w:p w:rsidR="00A34731" w:rsidRPr="00253AFE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31" w:rsidRPr="00A34731" w:rsidTr="00154743">
        <w:tc>
          <w:tcPr>
            <w:tcW w:w="4426" w:type="dxa"/>
          </w:tcPr>
          <w:p w:rsidR="00A34731" w:rsidRPr="00A34731" w:rsidRDefault="00A34731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исполнения и координатор программы</w:t>
            </w:r>
          </w:p>
        </w:tc>
        <w:tc>
          <w:tcPr>
            <w:tcW w:w="5639" w:type="dxa"/>
          </w:tcPr>
          <w:p w:rsidR="00356C82" w:rsidRPr="00253AFE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56C82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Смидовичского</w:t>
            </w:r>
            <w:proofErr w:type="spellEnd"/>
            <w:r w:rsidR="00356C82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A34731" w:rsidRPr="00253AFE" w:rsidRDefault="000516D8" w:rsidP="003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4731" w:rsidRPr="002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и ценам Правительства ЕАО</w:t>
            </w:r>
          </w:p>
          <w:p w:rsidR="00A34731" w:rsidRPr="00253AFE" w:rsidRDefault="00A34731" w:rsidP="003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10C" w:rsidRDefault="00AB310C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65529727"/>
    </w:p>
    <w:p w:rsidR="00AB310C" w:rsidRDefault="00AB310C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71" w:rsidRDefault="00391B71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85" w:rsidRDefault="00207B85" w:rsidP="00207B85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C82" w:rsidRPr="00253AFE" w:rsidRDefault="00253AFE" w:rsidP="00253AFE">
      <w:pPr>
        <w:tabs>
          <w:tab w:val="left" w:pos="31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ЧАСТЬ 1. ОБЩИЕ ПОЛОЖЕНИЯ</w:t>
      </w:r>
      <w:bookmarkEnd w:id="0"/>
    </w:p>
    <w:p w:rsidR="00356C82" w:rsidRPr="00356C82" w:rsidRDefault="00207B85" w:rsidP="009A7688">
      <w:pPr>
        <w:tabs>
          <w:tab w:val="left" w:pos="567"/>
          <w:tab w:val="left" w:pos="9555"/>
          <w:tab w:val="right" w:pos="10602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0C">
        <w:rPr>
          <w:rFonts w:ascii="Times New Roman" w:eastAsia="Calibri" w:hAnsi="Times New Roman" w:cs="Times New Roman"/>
          <w:sz w:val="28"/>
          <w:szCs w:val="28"/>
        </w:rPr>
        <w:t>Инвестиционная программа разработана</w:t>
      </w:r>
      <w:r w:rsidR="00356C82" w:rsidRPr="00356C8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следующих нормативных документов: </w:t>
      </w:r>
    </w:p>
    <w:p w:rsidR="00356C82" w:rsidRPr="00356C82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Жилищный кодекс Российской Федерации; </w:t>
      </w:r>
    </w:p>
    <w:p w:rsidR="00356C82" w:rsidRPr="00356C82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Градостроительный кодекс Российской Федерации;</w:t>
      </w:r>
    </w:p>
    <w:p w:rsidR="00356C82" w:rsidRPr="00356C82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«О теплоснабжении»;</w:t>
      </w:r>
    </w:p>
    <w:p w:rsidR="00356C82" w:rsidRPr="00356C82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sz w:val="28"/>
          <w:szCs w:val="28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356C82" w:rsidRPr="00356C82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sz w:val="28"/>
          <w:szCs w:val="28"/>
        </w:rPr>
        <w:t>Федеральный закон от 24.07.2007 № 221 «О государственном кадастре недвижимости»;</w:t>
      </w:r>
    </w:p>
    <w:p w:rsidR="00356C82" w:rsidRPr="00AB310C" w:rsidRDefault="00356C82" w:rsidP="009A76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56C8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08.08.2012 № 808 «Об организации теплоснабжения в Российской Федерации и о внесении изменений в некоторые акты Прав</w:t>
      </w:r>
      <w:r w:rsidR="00207B85" w:rsidRPr="00AB310C"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Федерации».</w:t>
      </w:r>
    </w:p>
    <w:p w:rsidR="00154743" w:rsidRDefault="00154743" w:rsidP="009A768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0C" w:rsidRPr="00AB310C" w:rsidRDefault="00CE4C0C" w:rsidP="009A768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0C">
        <w:rPr>
          <w:rFonts w:ascii="Times New Roman" w:hAnsi="Times New Roman" w:cs="Times New Roman"/>
          <w:b/>
          <w:sz w:val="28"/>
          <w:szCs w:val="28"/>
        </w:rPr>
        <w:t>Анализ существующего со</w:t>
      </w:r>
      <w:r w:rsidR="00066A44" w:rsidRPr="00AB310C">
        <w:rPr>
          <w:rFonts w:ascii="Times New Roman" w:hAnsi="Times New Roman" w:cs="Times New Roman"/>
          <w:b/>
          <w:sz w:val="28"/>
          <w:szCs w:val="28"/>
        </w:rPr>
        <w:t xml:space="preserve">стояния системы теплоснабжения индивидуального </w:t>
      </w:r>
      <w:r w:rsidR="000516D8" w:rsidRPr="00AB310C">
        <w:rPr>
          <w:rFonts w:ascii="Times New Roman" w:hAnsi="Times New Roman" w:cs="Times New Roman"/>
          <w:b/>
          <w:sz w:val="28"/>
          <w:szCs w:val="28"/>
        </w:rPr>
        <w:t>предпринимателя Родионов</w:t>
      </w:r>
      <w:r w:rsidR="00066A44" w:rsidRPr="00AB310C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256FF0" w:rsidRPr="00256FF0" w:rsidRDefault="00CE4C0C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ИП Родионов</w:t>
      </w:r>
      <w:r w:rsidR="00066A44" w:rsidRPr="00AB310C">
        <w:rPr>
          <w:rFonts w:ascii="Times New Roman" w:hAnsi="Times New Roman" w:cs="Times New Roman"/>
          <w:sz w:val="28"/>
          <w:szCs w:val="28"/>
        </w:rPr>
        <w:t xml:space="preserve"> А.М.</w:t>
      </w:r>
      <w:r w:rsidRPr="00AB310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AB310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B310C">
        <w:rPr>
          <w:rFonts w:ascii="Times New Roman" w:hAnsi="Times New Roman" w:cs="Times New Roman"/>
          <w:sz w:val="28"/>
          <w:szCs w:val="28"/>
        </w:rPr>
        <w:t xml:space="preserve"> организацией п. </w:t>
      </w:r>
      <w:proofErr w:type="spellStart"/>
      <w:r w:rsidR="00252E91" w:rsidRPr="00AB310C">
        <w:rPr>
          <w:rFonts w:ascii="Times New Roman" w:hAnsi="Times New Roman" w:cs="Times New Roman"/>
          <w:sz w:val="28"/>
          <w:szCs w:val="28"/>
        </w:rPr>
        <w:t>С</w:t>
      </w:r>
      <w:r w:rsidRPr="00AB310C">
        <w:rPr>
          <w:rFonts w:ascii="Times New Roman" w:hAnsi="Times New Roman" w:cs="Times New Roman"/>
          <w:sz w:val="28"/>
          <w:szCs w:val="28"/>
        </w:rPr>
        <w:t>мидович,Смидовичскогорайона</w:t>
      </w:r>
      <w:r w:rsidR="00B667B3" w:rsidRPr="00AB310C">
        <w:rPr>
          <w:rFonts w:ascii="Times New Roman" w:hAnsi="Times New Roman" w:cs="Times New Roman"/>
          <w:sz w:val="28"/>
          <w:szCs w:val="28"/>
        </w:rPr>
        <w:t>,Еврейской</w:t>
      </w:r>
      <w:proofErr w:type="spellEnd"/>
      <w:r w:rsidR="00B667B3" w:rsidRPr="00AB310C">
        <w:rPr>
          <w:rFonts w:ascii="Times New Roman" w:hAnsi="Times New Roman" w:cs="Times New Roman"/>
          <w:sz w:val="28"/>
          <w:szCs w:val="28"/>
        </w:rPr>
        <w:t xml:space="preserve"> автономной </w:t>
      </w:r>
      <w:proofErr w:type="spellStart"/>
      <w:r w:rsidR="00B667B3" w:rsidRPr="00AB310C">
        <w:rPr>
          <w:rFonts w:ascii="Times New Roman" w:hAnsi="Times New Roman" w:cs="Times New Roman"/>
          <w:sz w:val="28"/>
          <w:szCs w:val="28"/>
        </w:rPr>
        <w:t>области.Основной</w:t>
      </w:r>
      <w:proofErr w:type="spellEnd"/>
      <w:r w:rsidR="00B667B3" w:rsidRPr="00AB310C">
        <w:rPr>
          <w:rFonts w:ascii="Times New Roman" w:hAnsi="Times New Roman" w:cs="Times New Roman"/>
          <w:sz w:val="28"/>
          <w:szCs w:val="28"/>
        </w:rPr>
        <w:t xml:space="preserve"> задачей ИП Родионов А.М. является надежное,качественноеи экономическое снабжение теплом потребителей п. Смидович. На сегодняшний день в </w:t>
      </w:r>
      <w:r w:rsidR="00066A44" w:rsidRPr="00AB310C">
        <w:rPr>
          <w:rFonts w:ascii="Times New Roman" w:hAnsi="Times New Roman" w:cs="Times New Roman"/>
          <w:sz w:val="28"/>
          <w:szCs w:val="28"/>
        </w:rPr>
        <w:t xml:space="preserve">ведении индивидуального </w:t>
      </w:r>
      <w:r w:rsidR="000516D8" w:rsidRPr="00AB310C">
        <w:rPr>
          <w:rFonts w:ascii="Times New Roman" w:hAnsi="Times New Roman" w:cs="Times New Roman"/>
          <w:sz w:val="28"/>
          <w:szCs w:val="28"/>
        </w:rPr>
        <w:t>предпринимателя находятся</w:t>
      </w:r>
      <w:r w:rsidR="00B667B3" w:rsidRPr="00AB310C">
        <w:rPr>
          <w:rFonts w:ascii="Times New Roman" w:hAnsi="Times New Roman" w:cs="Times New Roman"/>
          <w:sz w:val="28"/>
          <w:szCs w:val="28"/>
        </w:rPr>
        <w:t xml:space="preserve"> 4 котельных №1,№3,№</w:t>
      </w:r>
      <w:r w:rsidR="000A6F7A" w:rsidRPr="00AB310C">
        <w:rPr>
          <w:rFonts w:ascii="Times New Roman" w:hAnsi="Times New Roman" w:cs="Times New Roman"/>
          <w:sz w:val="28"/>
          <w:szCs w:val="28"/>
        </w:rPr>
        <w:t>9 и №14</w:t>
      </w:r>
      <w:r w:rsidR="00B667B3" w:rsidRPr="00AB310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B667B3" w:rsidRPr="00AB310C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="00B667B3" w:rsidRPr="00AB310C">
        <w:rPr>
          <w:rFonts w:ascii="Times New Roman" w:hAnsi="Times New Roman" w:cs="Times New Roman"/>
          <w:sz w:val="28"/>
          <w:szCs w:val="28"/>
        </w:rPr>
        <w:t xml:space="preserve"> на угле.</w:t>
      </w:r>
      <w:r w:rsidR="004B6898" w:rsidRPr="00AB310C">
        <w:rPr>
          <w:rFonts w:ascii="Times New Roman" w:hAnsi="Times New Roman" w:cs="Times New Roman"/>
          <w:sz w:val="28"/>
          <w:szCs w:val="28"/>
        </w:rPr>
        <w:t xml:space="preserve"> Существующие котельные расположены в отдельно стоящих зданиях,которые находятся в предаварийном состоянии.</w:t>
      </w:r>
      <w:r w:rsidR="00066A44" w:rsidRPr="00AB310C">
        <w:rPr>
          <w:rFonts w:ascii="Times New Roman" w:hAnsi="Times New Roman" w:cs="Times New Roman"/>
          <w:sz w:val="28"/>
          <w:szCs w:val="28"/>
        </w:rPr>
        <w:t xml:space="preserve"> Котельные имеют</w:t>
      </w:r>
      <w:r w:rsidR="00252E91" w:rsidRPr="00AB310C">
        <w:rPr>
          <w:rFonts w:ascii="Times New Roman" w:hAnsi="Times New Roman" w:cs="Times New Roman"/>
          <w:sz w:val="28"/>
          <w:szCs w:val="28"/>
        </w:rPr>
        <w:t>большой</w:t>
      </w:r>
      <w:r w:rsidR="004B6898" w:rsidRPr="00AB310C">
        <w:rPr>
          <w:rFonts w:ascii="Times New Roman" w:hAnsi="Times New Roman" w:cs="Times New Roman"/>
          <w:sz w:val="28"/>
          <w:szCs w:val="28"/>
        </w:rPr>
        <w:t>запас установленной мощности,но ввиду боль</w:t>
      </w:r>
      <w:r w:rsidR="000A6F7A" w:rsidRPr="00AB310C">
        <w:rPr>
          <w:rFonts w:ascii="Times New Roman" w:hAnsi="Times New Roman" w:cs="Times New Roman"/>
          <w:sz w:val="28"/>
          <w:szCs w:val="28"/>
        </w:rPr>
        <w:t>ш</w:t>
      </w:r>
      <w:r w:rsidR="004B6898" w:rsidRPr="00AB310C">
        <w:rPr>
          <w:rFonts w:ascii="Times New Roman" w:hAnsi="Times New Roman" w:cs="Times New Roman"/>
          <w:sz w:val="28"/>
          <w:szCs w:val="28"/>
        </w:rPr>
        <w:t xml:space="preserve">их потерь при транспортировке теплоносителя,которые значительно отличаются от нормативных,а также не </w:t>
      </w:r>
      <w:r w:rsidR="00066A44" w:rsidRPr="00AB310C">
        <w:rPr>
          <w:rFonts w:ascii="Times New Roman" w:hAnsi="Times New Roman" w:cs="Times New Roman"/>
          <w:sz w:val="28"/>
          <w:szCs w:val="28"/>
        </w:rPr>
        <w:t>экономичной работы оборудования</w:t>
      </w:r>
      <w:r w:rsidR="004B6898" w:rsidRPr="00AB310C">
        <w:rPr>
          <w:rFonts w:ascii="Times New Roman" w:hAnsi="Times New Roman" w:cs="Times New Roman"/>
          <w:sz w:val="28"/>
          <w:szCs w:val="28"/>
        </w:rPr>
        <w:t>,индивидуальный предприниматель принял ре</w:t>
      </w:r>
      <w:r w:rsidR="00252E91" w:rsidRPr="00AB310C">
        <w:rPr>
          <w:rFonts w:ascii="Times New Roman" w:hAnsi="Times New Roman" w:cs="Times New Roman"/>
          <w:sz w:val="28"/>
          <w:szCs w:val="28"/>
        </w:rPr>
        <w:t>шение о реконструкции котельной №9</w:t>
      </w:r>
      <w:r w:rsidR="004B6898" w:rsidRPr="00AB310C">
        <w:rPr>
          <w:rFonts w:ascii="Times New Roman" w:hAnsi="Times New Roman" w:cs="Times New Roman"/>
          <w:sz w:val="28"/>
          <w:szCs w:val="28"/>
        </w:rPr>
        <w:t xml:space="preserve"> с переключением нагру</w:t>
      </w:r>
      <w:r w:rsidR="00F207FE" w:rsidRPr="00AB310C">
        <w:rPr>
          <w:rFonts w:ascii="Times New Roman" w:hAnsi="Times New Roman" w:cs="Times New Roman"/>
          <w:sz w:val="28"/>
          <w:szCs w:val="28"/>
        </w:rPr>
        <w:t>зок существующих котельных</w:t>
      </w:r>
      <w:r w:rsidR="00252E91" w:rsidRPr="00AB310C">
        <w:rPr>
          <w:rFonts w:ascii="Times New Roman" w:hAnsi="Times New Roman" w:cs="Times New Roman"/>
          <w:sz w:val="28"/>
          <w:szCs w:val="28"/>
        </w:rPr>
        <w:t xml:space="preserve"> №1 и№3</w:t>
      </w:r>
      <w:r w:rsidR="00F207FE" w:rsidRPr="00AB310C">
        <w:rPr>
          <w:rFonts w:ascii="Times New Roman" w:hAnsi="Times New Roman" w:cs="Times New Roman"/>
          <w:sz w:val="28"/>
          <w:szCs w:val="28"/>
        </w:rPr>
        <w:t>.</w:t>
      </w:r>
    </w:p>
    <w:p w:rsidR="0041384D" w:rsidRPr="00AB310C" w:rsidRDefault="0041384D" w:rsidP="009A7688">
      <w:pPr>
        <w:spacing w:line="360" w:lineRule="auto"/>
        <w:ind w:left="-567" w:firstLine="708"/>
        <w:rPr>
          <w:rFonts w:ascii="Times New Roman" w:hAnsi="Times New Roman" w:cs="Times New Roman"/>
          <w:b/>
          <w:sz w:val="28"/>
          <w:szCs w:val="28"/>
        </w:rPr>
      </w:pPr>
      <w:r w:rsidRPr="00AB310C">
        <w:rPr>
          <w:rFonts w:ascii="Times New Roman" w:hAnsi="Times New Roman" w:cs="Times New Roman"/>
          <w:b/>
          <w:sz w:val="28"/>
          <w:szCs w:val="28"/>
        </w:rPr>
        <w:lastRenderedPageBreak/>
        <w:t>Проблемы и перспективы развития ИП Родионов</w:t>
      </w:r>
      <w:r w:rsidR="00066A44" w:rsidRPr="00AB310C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41384D" w:rsidRPr="00AB310C" w:rsidRDefault="0041384D" w:rsidP="009A7688">
      <w:pPr>
        <w:spacing w:line="36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К числу основных проблем относятся:</w:t>
      </w:r>
    </w:p>
    <w:p w:rsidR="0041384D" w:rsidRPr="00AB310C" w:rsidRDefault="0041384D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систем </w:t>
      </w:r>
      <w:r w:rsidR="00252E91" w:rsidRPr="00AB310C">
        <w:rPr>
          <w:rFonts w:ascii="Times New Roman" w:hAnsi="Times New Roman" w:cs="Times New Roman"/>
          <w:sz w:val="28"/>
          <w:szCs w:val="28"/>
        </w:rPr>
        <w:t>т</w:t>
      </w:r>
      <w:r w:rsidRPr="00AB310C">
        <w:rPr>
          <w:rFonts w:ascii="Times New Roman" w:hAnsi="Times New Roman" w:cs="Times New Roman"/>
          <w:sz w:val="28"/>
          <w:szCs w:val="28"/>
        </w:rPr>
        <w:t xml:space="preserve">еплоснабжения,характеризующееся высоким износом основных фондов,особеннотеплосетей,недостаточной надежностью </w:t>
      </w:r>
      <w:r w:rsidR="00066A44" w:rsidRPr="00AB310C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AB310C">
        <w:rPr>
          <w:rFonts w:ascii="Times New Roman" w:hAnsi="Times New Roman" w:cs="Times New Roman"/>
          <w:sz w:val="28"/>
          <w:szCs w:val="28"/>
        </w:rPr>
        <w:t>,большими энергетическими затратами и негативным воздействием на окружающую среду;</w:t>
      </w:r>
    </w:p>
    <w:p w:rsidR="0041384D" w:rsidRPr="00AB310C" w:rsidRDefault="0041384D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Потребность в инвестициях для обеспечения надежного теплоснабжения при необходимости одноврем</w:t>
      </w:r>
      <w:r w:rsidR="008D47A3" w:rsidRPr="00AB310C">
        <w:rPr>
          <w:rFonts w:ascii="Times New Roman" w:hAnsi="Times New Roman" w:cs="Times New Roman"/>
          <w:sz w:val="28"/>
          <w:szCs w:val="28"/>
        </w:rPr>
        <w:t>енного ограничения роста тарифов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8D47A3" w:rsidRPr="00AB310C" w:rsidRDefault="008D47A3" w:rsidP="009A768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о</w:t>
      </w:r>
      <w:r w:rsidR="0041384D" w:rsidRPr="00AB310C">
        <w:rPr>
          <w:rFonts w:ascii="Times New Roman" w:hAnsi="Times New Roman" w:cs="Times New Roman"/>
          <w:sz w:val="28"/>
          <w:szCs w:val="28"/>
        </w:rPr>
        <w:t>рганизационная разобщенность объектов и систем теплоснабжения</w:t>
      </w:r>
    </w:p>
    <w:p w:rsidR="008D47A3" w:rsidRPr="00AB310C" w:rsidRDefault="00066A44" w:rsidP="009A768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необходимость перестройки</w:t>
      </w:r>
      <w:r w:rsidR="008D47A3" w:rsidRPr="00AB310C">
        <w:rPr>
          <w:rFonts w:ascii="Times New Roman" w:hAnsi="Times New Roman" w:cs="Times New Roman"/>
          <w:sz w:val="28"/>
          <w:szCs w:val="28"/>
        </w:rPr>
        <w:t xml:space="preserve"> всей системы теплоснабжения для вывода ее из кризиса и дальнейшего успешного функционирования.</w:t>
      </w:r>
    </w:p>
    <w:p w:rsidR="00DB428E" w:rsidRPr="00AB310C" w:rsidRDefault="008D47A3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Накопившиеся за многие годы проблемы в теплоснабжении отрицательно сказываются на нормальном функционировании теплоснабжения.Проблема неуклонного роста затрат в связи со снижением надежности теплоснабжения потребителей предопределяют основное направление мероприятий программы.</w:t>
      </w:r>
    </w:p>
    <w:p w:rsidR="00DB428E" w:rsidRPr="00AB310C" w:rsidRDefault="00DB428E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Главным препятствием для осуществления программы явл</w:t>
      </w:r>
      <w:r w:rsidR="000A6F7A" w:rsidRPr="00AB310C">
        <w:rPr>
          <w:rFonts w:ascii="Times New Roman" w:hAnsi="Times New Roman" w:cs="Times New Roman"/>
          <w:sz w:val="28"/>
          <w:szCs w:val="28"/>
        </w:rPr>
        <w:t>яется недостаток финансирования</w:t>
      </w:r>
      <w:r w:rsidRPr="00AB310C">
        <w:rPr>
          <w:rFonts w:ascii="Times New Roman" w:hAnsi="Times New Roman" w:cs="Times New Roman"/>
          <w:sz w:val="28"/>
          <w:szCs w:val="28"/>
        </w:rPr>
        <w:t>.</w:t>
      </w:r>
    </w:p>
    <w:p w:rsidR="00E9758F" w:rsidRDefault="00DB428E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Тарифная политика основана на расчетах себестоимости по производству теплов</w:t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ой энергии </w:t>
      </w:r>
      <w:r w:rsidRPr="00AB310C">
        <w:rPr>
          <w:rFonts w:ascii="Times New Roman" w:hAnsi="Times New Roman" w:cs="Times New Roman"/>
          <w:sz w:val="28"/>
          <w:szCs w:val="28"/>
        </w:rPr>
        <w:t>и ограничивают возможности предприяти</w:t>
      </w:r>
      <w:r w:rsidR="000A6F7A" w:rsidRPr="00AB310C">
        <w:rPr>
          <w:rFonts w:ascii="Times New Roman" w:hAnsi="Times New Roman" w:cs="Times New Roman"/>
          <w:sz w:val="28"/>
          <w:szCs w:val="28"/>
        </w:rPr>
        <w:t>я по обновлению основных фондов</w:t>
      </w:r>
      <w:r w:rsidRPr="00AB310C">
        <w:rPr>
          <w:rFonts w:ascii="Times New Roman" w:hAnsi="Times New Roman" w:cs="Times New Roman"/>
          <w:sz w:val="28"/>
          <w:szCs w:val="28"/>
        </w:rPr>
        <w:t xml:space="preserve">. по статье «Ремонтный фонд» средства которого направляются на поддержание </w:t>
      </w:r>
      <w:proofErr w:type="spellStart"/>
      <w:r w:rsidRPr="00AB310C">
        <w:rPr>
          <w:rFonts w:ascii="Times New Roman" w:hAnsi="Times New Roman" w:cs="Times New Roman"/>
          <w:sz w:val="28"/>
          <w:szCs w:val="28"/>
        </w:rPr>
        <w:t>работоспосбности</w:t>
      </w:r>
      <w:r w:rsidR="00E9758F" w:rsidRPr="00AB310C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="00E9758F" w:rsidRPr="00AB310C">
        <w:rPr>
          <w:rFonts w:ascii="Times New Roman" w:hAnsi="Times New Roman" w:cs="Times New Roman"/>
          <w:sz w:val="28"/>
          <w:szCs w:val="28"/>
        </w:rPr>
        <w:t xml:space="preserve"> теплоснабжения текущий и капитальный ремонт для по</w:t>
      </w:r>
      <w:r w:rsidR="000A6F7A" w:rsidRPr="00AB310C">
        <w:rPr>
          <w:rFonts w:ascii="Times New Roman" w:hAnsi="Times New Roman" w:cs="Times New Roman"/>
          <w:sz w:val="28"/>
          <w:szCs w:val="28"/>
        </w:rPr>
        <w:t>дг</w:t>
      </w:r>
      <w:r w:rsidR="00E9758F" w:rsidRPr="00AB310C">
        <w:rPr>
          <w:rFonts w:ascii="Times New Roman" w:hAnsi="Times New Roman" w:cs="Times New Roman"/>
          <w:sz w:val="28"/>
          <w:szCs w:val="28"/>
        </w:rPr>
        <w:t>отовки ко</w:t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тельных к отопительному периоду, </w:t>
      </w:r>
      <w:r w:rsidR="00E9758F" w:rsidRPr="00AB310C">
        <w:rPr>
          <w:rFonts w:ascii="Times New Roman" w:hAnsi="Times New Roman" w:cs="Times New Roman"/>
          <w:sz w:val="28"/>
          <w:szCs w:val="28"/>
        </w:rPr>
        <w:t>что недостаточно для полной модернизации котельных</w:t>
      </w:r>
      <w:r w:rsidR="00BD15E4">
        <w:rPr>
          <w:rFonts w:ascii="Times New Roman" w:hAnsi="Times New Roman" w:cs="Times New Roman"/>
          <w:sz w:val="28"/>
          <w:szCs w:val="28"/>
        </w:rPr>
        <w:t>.</w:t>
      </w:r>
    </w:p>
    <w:p w:rsidR="00BD15E4" w:rsidRDefault="00BD15E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5E4" w:rsidRPr="00AB310C" w:rsidRDefault="00BD15E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0F9" w:rsidRPr="00AB310C" w:rsidRDefault="00E9758F" w:rsidP="009A7688">
      <w:pPr>
        <w:spacing w:line="36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</w:t>
      </w:r>
      <w:r w:rsidR="003B30F9" w:rsidRPr="00AB310C">
        <w:rPr>
          <w:rFonts w:ascii="Times New Roman" w:hAnsi="Times New Roman" w:cs="Times New Roman"/>
          <w:b/>
          <w:sz w:val="28"/>
          <w:szCs w:val="28"/>
        </w:rPr>
        <w:t xml:space="preserve"> необходимости ее решения программным методом</w:t>
      </w:r>
    </w:p>
    <w:p w:rsidR="005B1039" w:rsidRPr="00AB310C" w:rsidRDefault="000A6F7A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Уиндивидуального </w:t>
      </w:r>
      <w:r w:rsidR="00066A44" w:rsidRPr="00AB310C">
        <w:rPr>
          <w:rFonts w:ascii="Times New Roman" w:hAnsi="Times New Roman" w:cs="Times New Roman"/>
          <w:sz w:val="28"/>
          <w:szCs w:val="28"/>
        </w:rPr>
        <w:t>предпринимателя Родионова</w:t>
      </w:r>
      <w:r w:rsidRPr="00AB310C">
        <w:rPr>
          <w:rFonts w:ascii="Times New Roman" w:hAnsi="Times New Roman" w:cs="Times New Roman"/>
          <w:sz w:val="28"/>
          <w:szCs w:val="28"/>
        </w:rPr>
        <w:t xml:space="preserve"> А.М. </w:t>
      </w:r>
      <w:r w:rsidR="003B30F9" w:rsidRPr="00AB310C">
        <w:rPr>
          <w:rFonts w:ascii="Times New Roman" w:hAnsi="Times New Roman" w:cs="Times New Roman"/>
          <w:sz w:val="28"/>
          <w:szCs w:val="28"/>
        </w:rPr>
        <w:t xml:space="preserve"> назре</w:t>
      </w:r>
      <w:r w:rsidRPr="00AB310C">
        <w:rPr>
          <w:rFonts w:ascii="Times New Roman" w:hAnsi="Times New Roman" w:cs="Times New Roman"/>
          <w:sz w:val="28"/>
          <w:szCs w:val="28"/>
        </w:rPr>
        <w:t>ла необходимость в принятии мер</w:t>
      </w:r>
      <w:proofErr w:type="gramStart"/>
      <w:r w:rsidR="003B30F9" w:rsidRPr="00AB310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3B30F9" w:rsidRPr="00AB310C">
        <w:rPr>
          <w:rFonts w:ascii="Times New Roman" w:hAnsi="Times New Roman" w:cs="Times New Roman"/>
          <w:sz w:val="28"/>
          <w:szCs w:val="28"/>
        </w:rPr>
        <w:t xml:space="preserve">аправленных на привлечение </w:t>
      </w:r>
      <w:r w:rsidR="00066A44" w:rsidRPr="00AB310C">
        <w:rPr>
          <w:rFonts w:ascii="Times New Roman" w:hAnsi="Times New Roman" w:cs="Times New Roman"/>
          <w:sz w:val="28"/>
          <w:szCs w:val="28"/>
        </w:rPr>
        <w:t>инвестиций для</w:t>
      </w:r>
      <w:r w:rsidR="003B30F9" w:rsidRPr="00AB310C">
        <w:rPr>
          <w:rFonts w:ascii="Times New Roman" w:hAnsi="Times New Roman" w:cs="Times New Roman"/>
          <w:sz w:val="28"/>
          <w:szCs w:val="28"/>
        </w:rPr>
        <w:t xml:space="preserve"> решения задач обновления </w:t>
      </w:r>
      <w:r w:rsidR="00066A44" w:rsidRPr="00AB310C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3B30F9" w:rsidRPr="00AB310C">
        <w:rPr>
          <w:rFonts w:ascii="Times New Roman" w:hAnsi="Times New Roman" w:cs="Times New Roman"/>
          <w:sz w:val="28"/>
          <w:szCs w:val="28"/>
        </w:rPr>
        <w:t>,то есть модернизация котельных. При этом мероприятия,которые бу</w:t>
      </w:r>
      <w:r w:rsidR="005B1039" w:rsidRPr="00AB310C">
        <w:rPr>
          <w:rFonts w:ascii="Times New Roman" w:hAnsi="Times New Roman" w:cs="Times New Roman"/>
          <w:sz w:val="28"/>
          <w:szCs w:val="28"/>
        </w:rPr>
        <w:t>дут реализованы</w:t>
      </w:r>
      <w:r w:rsidR="003B30F9" w:rsidRPr="00AB310C">
        <w:rPr>
          <w:rFonts w:ascii="Times New Roman" w:hAnsi="Times New Roman" w:cs="Times New Roman"/>
          <w:sz w:val="28"/>
          <w:szCs w:val="28"/>
        </w:rPr>
        <w:t xml:space="preserve"> до 2022 года невозможно осуществить без участия государства</w:t>
      </w:r>
      <w:r w:rsidR="005B1039" w:rsidRPr="00AB310C">
        <w:rPr>
          <w:rFonts w:ascii="Times New Roman" w:hAnsi="Times New Roman" w:cs="Times New Roman"/>
          <w:sz w:val="28"/>
          <w:szCs w:val="28"/>
        </w:rPr>
        <w:t>.</w:t>
      </w:r>
    </w:p>
    <w:p w:rsidR="00565C5E" w:rsidRPr="00AB310C" w:rsidRDefault="005B1039" w:rsidP="009A7688">
      <w:pPr>
        <w:tabs>
          <w:tab w:val="left" w:pos="99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  <w:t>Для</w:t>
      </w:r>
      <w:r w:rsidR="00066A44" w:rsidRPr="00AB310C">
        <w:rPr>
          <w:rFonts w:ascii="Times New Roman" w:hAnsi="Times New Roman" w:cs="Times New Roman"/>
          <w:sz w:val="28"/>
          <w:szCs w:val="28"/>
        </w:rPr>
        <w:t>достижения эффективного</w:t>
      </w:r>
      <w:r w:rsidR="00BA31C9" w:rsidRPr="00AB310C">
        <w:rPr>
          <w:rFonts w:ascii="Times New Roman" w:hAnsi="Times New Roman" w:cs="Times New Roman"/>
          <w:sz w:val="28"/>
          <w:szCs w:val="28"/>
        </w:rPr>
        <w:t xml:space="preserve"> состояния системы </w:t>
      </w:r>
      <w:r w:rsidR="00066A44" w:rsidRPr="00AB310C">
        <w:rPr>
          <w:rFonts w:ascii="Times New Roman" w:hAnsi="Times New Roman" w:cs="Times New Roman"/>
          <w:sz w:val="28"/>
          <w:szCs w:val="28"/>
        </w:rPr>
        <w:t>теплоснабжения индивидуальному</w:t>
      </w:r>
      <w:r w:rsidR="00BA31C9" w:rsidRPr="00AB310C">
        <w:rPr>
          <w:rFonts w:ascii="Times New Roman" w:hAnsi="Times New Roman" w:cs="Times New Roman"/>
          <w:sz w:val="28"/>
          <w:szCs w:val="28"/>
        </w:rPr>
        <w:t xml:space="preserve"> предпринимателю Родионову А.М. потребуются значительные капитальные вложения. Основным источником финансирования вложений </w:t>
      </w:r>
      <w:r w:rsidR="00066A44" w:rsidRPr="00AB310C">
        <w:rPr>
          <w:rFonts w:ascii="Times New Roman" w:hAnsi="Times New Roman" w:cs="Times New Roman"/>
          <w:sz w:val="28"/>
          <w:szCs w:val="28"/>
        </w:rPr>
        <w:t>является регулируемый</w:t>
      </w:r>
      <w:r w:rsidR="00BA31C9" w:rsidRPr="00AB310C">
        <w:rPr>
          <w:rFonts w:ascii="Times New Roman" w:hAnsi="Times New Roman" w:cs="Times New Roman"/>
          <w:sz w:val="28"/>
          <w:szCs w:val="28"/>
        </w:rPr>
        <w:t xml:space="preserve"> государственными органами тариф на тепловую энергию при соблюдении интересов государства,предприятия и потребителей тепла.</w:t>
      </w:r>
    </w:p>
    <w:p w:rsidR="00565C5E" w:rsidRPr="00AB310C" w:rsidRDefault="00565C5E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Мероприятия по теплоснабжению реализуемые на объектах ИП Родионова</w:t>
      </w:r>
      <w:r w:rsidR="00391B71">
        <w:rPr>
          <w:rFonts w:ascii="Times New Roman" w:hAnsi="Times New Roman" w:cs="Times New Roman"/>
          <w:sz w:val="28"/>
          <w:szCs w:val="28"/>
        </w:rPr>
        <w:t>А.М.</w:t>
      </w:r>
      <w:r w:rsidRPr="00AB310C">
        <w:rPr>
          <w:rFonts w:ascii="Times New Roman" w:hAnsi="Times New Roman" w:cs="Times New Roman"/>
          <w:sz w:val="28"/>
          <w:szCs w:val="28"/>
        </w:rPr>
        <w:t>,предусматривают меро</w:t>
      </w:r>
      <w:r w:rsidR="000A6F7A" w:rsidRPr="00AB310C">
        <w:rPr>
          <w:rFonts w:ascii="Times New Roman" w:hAnsi="Times New Roman" w:cs="Times New Roman"/>
          <w:sz w:val="28"/>
          <w:szCs w:val="28"/>
        </w:rPr>
        <w:t>п</w:t>
      </w:r>
      <w:r w:rsidR="00066A44" w:rsidRPr="00AB310C">
        <w:rPr>
          <w:rFonts w:ascii="Times New Roman" w:hAnsi="Times New Roman" w:cs="Times New Roman"/>
          <w:sz w:val="28"/>
          <w:szCs w:val="28"/>
        </w:rPr>
        <w:t xml:space="preserve">риятия по энергосбережению, </w:t>
      </w:r>
      <w:r w:rsidRPr="00AB310C">
        <w:rPr>
          <w:rFonts w:ascii="Times New Roman" w:hAnsi="Times New Roman" w:cs="Times New Roman"/>
          <w:sz w:val="28"/>
          <w:szCs w:val="28"/>
        </w:rPr>
        <w:t>по повышению надежности объектов теплоснабжения,по снижению аварийности и подключения новых потребителей.</w:t>
      </w:r>
    </w:p>
    <w:p w:rsidR="00AF426D" w:rsidRPr="00AB310C" w:rsidRDefault="00565C5E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Развитие ИП РодионоваА.М. в направлении модернизации поможет решитьэкономически</w:t>
      </w:r>
      <w:r w:rsidR="000A6F7A" w:rsidRPr="00AB310C">
        <w:rPr>
          <w:rFonts w:ascii="Times New Roman" w:hAnsi="Times New Roman" w:cs="Times New Roman"/>
          <w:sz w:val="28"/>
          <w:szCs w:val="28"/>
        </w:rPr>
        <w:t>е</w:t>
      </w:r>
      <w:r w:rsidRPr="00AB310C">
        <w:rPr>
          <w:rFonts w:ascii="Times New Roman" w:hAnsi="Times New Roman" w:cs="Times New Roman"/>
          <w:sz w:val="28"/>
          <w:szCs w:val="28"/>
        </w:rPr>
        <w:t xml:space="preserve"> проблемы предприятия,в том числе решить социальные вопросы,так </w:t>
      </w:r>
      <w:r w:rsidR="00066A44" w:rsidRPr="00AB310C">
        <w:rPr>
          <w:rFonts w:ascii="Times New Roman" w:hAnsi="Times New Roman" w:cs="Times New Roman"/>
          <w:sz w:val="28"/>
          <w:szCs w:val="28"/>
        </w:rPr>
        <w:t>как надежность</w:t>
      </w:r>
      <w:r w:rsidRPr="00AB310C">
        <w:rPr>
          <w:rFonts w:ascii="Times New Roman" w:hAnsi="Times New Roman" w:cs="Times New Roman"/>
          <w:sz w:val="28"/>
          <w:szCs w:val="28"/>
        </w:rPr>
        <w:t xml:space="preserve"> и комфортность снабжения теплом самая необходимая потребность</w:t>
      </w:r>
      <w:r w:rsidR="001C05E3" w:rsidRPr="00AB310C">
        <w:rPr>
          <w:rFonts w:ascii="Times New Roman" w:hAnsi="Times New Roman" w:cs="Times New Roman"/>
          <w:sz w:val="28"/>
          <w:szCs w:val="28"/>
        </w:rPr>
        <w:t xml:space="preserve"> в достижении социального эффекта,что является немаловажным фактором для реализации инвестиционной программы.</w:t>
      </w:r>
    </w:p>
    <w:p w:rsidR="00AF426D" w:rsidRPr="00AB310C" w:rsidRDefault="000A6F7A" w:rsidP="009A7688">
      <w:pPr>
        <w:spacing w:line="360" w:lineRule="auto"/>
        <w:ind w:left="-567" w:firstLine="708"/>
        <w:rPr>
          <w:rFonts w:ascii="Times New Roman" w:hAnsi="Times New Roman" w:cs="Times New Roman"/>
          <w:b/>
          <w:sz w:val="28"/>
          <w:szCs w:val="28"/>
        </w:rPr>
      </w:pPr>
      <w:r w:rsidRPr="00AB310C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AF426D" w:rsidRPr="00AB310C">
        <w:rPr>
          <w:rFonts w:ascii="Times New Roman" w:hAnsi="Times New Roman" w:cs="Times New Roman"/>
          <w:b/>
          <w:sz w:val="28"/>
          <w:szCs w:val="28"/>
        </w:rPr>
        <w:t>,задачи и этапы программы</w:t>
      </w:r>
    </w:p>
    <w:p w:rsidR="00AF426D" w:rsidRPr="00AB310C" w:rsidRDefault="00AF426D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10C">
        <w:rPr>
          <w:rFonts w:ascii="Times New Roman" w:hAnsi="Times New Roman" w:cs="Times New Roman"/>
          <w:i/>
          <w:sz w:val="28"/>
          <w:szCs w:val="28"/>
          <w:u w:val="single"/>
        </w:rPr>
        <w:t>Основной целью разработки инвестиционной программы на 2018-2022года является</w:t>
      </w:r>
      <w:r w:rsidR="00066A44" w:rsidRPr="00AB310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F426D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F426D" w:rsidRPr="00AB310C">
        <w:rPr>
          <w:rFonts w:ascii="Times New Roman" w:hAnsi="Times New Roman" w:cs="Times New Roman"/>
          <w:sz w:val="28"/>
          <w:szCs w:val="28"/>
        </w:rPr>
        <w:t>Обеспечение безаварийной работы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AF426D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F426D" w:rsidRPr="00AB310C">
        <w:rPr>
          <w:rFonts w:ascii="Times New Roman" w:hAnsi="Times New Roman" w:cs="Times New Roman"/>
          <w:sz w:val="28"/>
          <w:szCs w:val="28"/>
        </w:rPr>
        <w:t>Обеспечение надежногои качественного оказания услуг населению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AF426D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426D" w:rsidRPr="00AB310C">
        <w:rPr>
          <w:rFonts w:ascii="Times New Roman" w:hAnsi="Times New Roman" w:cs="Times New Roman"/>
          <w:sz w:val="28"/>
          <w:szCs w:val="28"/>
        </w:rPr>
        <w:t>Обеспечение необходимых объемов икачества теплоснабжения для подключения вновь строящихся объектов и выполнения нормативных требований к качеству услуг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AF426D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F426D" w:rsidRPr="00AB310C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AF426D" w:rsidRPr="00AB310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AF426D" w:rsidRPr="00AB310C">
        <w:rPr>
          <w:rFonts w:ascii="Times New Roman" w:hAnsi="Times New Roman" w:cs="Times New Roman"/>
          <w:sz w:val="28"/>
          <w:szCs w:val="28"/>
        </w:rPr>
        <w:t xml:space="preserve"> работы тепловых сетей за счет снижения технологических потерь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F426D" w:rsidRPr="00AB310C">
        <w:rPr>
          <w:rFonts w:ascii="Times New Roman" w:hAnsi="Times New Roman" w:cs="Times New Roman"/>
          <w:sz w:val="28"/>
          <w:szCs w:val="28"/>
        </w:rPr>
        <w:t>Снижение издержек по регулируемой деятельности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CD69D4" w:rsidRPr="00AB310C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CD69D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10C">
        <w:rPr>
          <w:rFonts w:ascii="Times New Roman" w:hAnsi="Times New Roman" w:cs="Times New Roman"/>
          <w:i/>
          <w:sz w:val="28"/>
          <w:szCs w:val="28"/>
          <w:u w:val="single"/>
        </w:rPr>
        <w:t>Задачи инвестиционной программы</w:t>
      </w:r>
      <w:r w:rsidR="00066A44" w:rsidRPr="00AB310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CD69D4" w:rsidRPr="00AB310C">
        <w:rPr>
          <w:rFonts w:ascii="Times New Roman" w:hAnsi="Times New Roman" w:cs="Times New Roman"/>
          <w:sz w:val="28"/>
          <w:szCs w:val="28"/>
        </w:rPr>
        <w:t>Повысить надежность работы системы теплоснабжения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CD69D4" w:rsidRPr="00AB310C">
        <w:rPr>
          <w:rFonts w:ascii="Times New Roman" w:hAnsi="Times New Roman" w:cs="Times New Roman"/>
          <w:sz w:val="28"/>
          <w:szCs w:val="28"/>
        </w:rPr>
        <w:t>Улучшить качество оказываемых услуг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CD69D4" w:rsidRPr="00AB310C">
        <w:rPr>
          <w:rFonts w:ascii="Times New Roman" w:hAnsi="Times New Roman" w:cs="Times New Roman"/>
          <w:sz w:val="28"/>
          <w:szCs w:val="28"/>
        </w:rPr>
        <w:t>Сократить удельные затраты на оказание услуг по теплоснабжению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CD69D4" w:rsidRPr="00AB310C">
        <w:rPr>
          <w:rFonts w:ascii="Times New Roman" w:hAnsi="Times New Roman" w:cs="Times New Roman"/>
          <w:sz w:val="28"/>
          <w:szCs w:val="28"/>
        </w:rPr>
        <w:t>Определение индикаторов развития предприятия и проведение оценки эффективности мероприятий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CD69D4" w:rsidRPr="00AB310C" w:rsidRDefault="00CD69D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10C">
        <w:rPr>
          <w:rFonts w:ascii="Times New Roman" w:hAnsi="Times New Roman" w:cs="Times New Roman"/>
          <w:i/>
          <w:sz w:val="28"/>
          <w:szCs w:val="28"/>
          <w:u w:val="single"/>
        </w:rPr>
        <w:t>При реализации поставленной цели должны быть достигнуты следующие результаты</w:t>
      </w:r>
      <w:r w:rsidR="00066A44" w:rsidRPr="00AB310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318F1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318F1" w:rsidRPr="00AB310C">
        <w:rPr>
          <w:rFonts w:ascii="Times New Roman" w:hAnsi="Times New Roman" w:cs="Times New Roman"/>
          <w:sz w:val="28"/>
          <w:szCs w:val="28"/>
        </w:rPr>
        <w:t>со</w:t>
      </w:r>
      <w:r w:rsidR="00CD69D4" w:rsidRPr="00AB310C">
        <w:rPr>
          <w:rFonts w:ascii="Times New Roman" w:hAnsi="Times New Roman" w:cs="Times New Roman"/>
          <w:sz w:val="28"/>
          <w:szCs w:val="28"/>
        </w:rPr>
        <w:t xml:space="preserve">кращение затрат на </w:t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топливно-энергетические ресурсы, </w:t>
      </w:r>
      <w:r w:rsidR="00CD69D4" w:rsidRPr="00AB310C">
        <w:rPr>
          <w:rFonts w:ascii="Times New Roman" w:hAnsi="Times New Roman" w:cs="Times New Roman"/>
          <w:sz w:val="28"/>
          <w:szCs w:val="28"/>
        </w:rPr>
        <w:t>что означает снижение физического объема используемого топлива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A318F1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318F1" w:rsidRPr="00AB310C">
        <w:rPr>
          <w:rFonts w:ascii="Times New Roman" w:hAnsi="Times New Roman" w:cs="Times New Roman"/>
          <w:sz w:val="28"/>
          <w:szCs w:val="28"/>
        </w:rPr>
        <w:t>улучшение экологической обстановки</w:t>
      </w:r>
      <w:r w:rsidRPr="00AB310C">
        <w:rPr>
          <w:rFonts w:ascii="Times New Roman" w:hAnsi="Times New Roman" w:cs="Times New Roman"/>
          <w:sz w:val="28"/>
          <w:szCs w:val="28"/>
        </w:rPr>
        <w:t>;</w:t>
      </w:r>
    </w:p>
    <w:p w:rsidR="00A318F1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318F1" w:rsidRPr="00AB310C">
        <w:rPr>
          <w:rFonts w:ascii="Times New Roman" w:hAnsi="Times New Roman" w:cs="Times New Roman"/>
          <w:sz w:val="28"/>
          <w:szCs w:val="28"/>
        </w:rPr>
        <w:t>сокращение затрат на электрическую энергию</w:t>
      </w:r>
    </w:p>
    <w:p w:rsidR="00A318F1" w:rsidRPr="00AB310C" w:rsidRDefault="00066A44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="00A318F1" w:rsidRPr="00AB310C">
        <w:rPr>
          <w:rFonts w:ascii="Times New Roman" w:hAnsi="Times New Roman" w:cs="Times New Roman"/>
          <w:sz w:val="28"/>
          <w:szCs w:val="28"/>
        </w:rPr>
        <w:t>снижение транспортных потерь теплоносителя</w:t>
      </w:r>
    </w:p>
    <w:p w:rsidR="00BA7B01" w:rsidRPr="00AB310C" w:rsidRDefault="00A318F1" w:rsidP="00BD15E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0C">
        <w:rPr>
          <w:rFonts w:ascii="Times New Roman" w:hAnsi="Times New Roman" w:cs="Times New Roman"/>
          <w:b/>
          <w:sz w:val="28"/>
          <w:szCs w:val="28"/>
        </w:rPr>
        <w:t>Этапы реализации мероприятий программы</w:t>
      </w:r>
    </w:p>
    <w:p w:rsidR="00BA7B01" w:rsidRPr="00AB310C" w:rsidRDefault="00BA7B01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Основные мероприятия настоящей Инвестиционной программы предусматривают реали</w:t>
      </w:r>
      <w:r w:rsidR="000A6F7A" w:rsidRPr="00AB310C">
        <w:rPr>
          <w:rFonts w:ascii="Times New Roman" w:hAnsi="Times New Roman" w:cs="Times New Roman"/>
          <w:sz w:val="28"/>
          <w:szCs w:val="28"/>
        </w:rPr>
        <w:t>з</w:t>
      </w:r>
      <w:r w:rsidR="00AB310C" w:rsidRPr="00AB310C">
        <w:rPr>
          <w:rFonts w:ascii="Times New Roman" w:hAnsi="Times New Roman" w:cs="Times New Roman"/>
          <w:sz w:val="28"/>
          <w:szCs w:val="28"/>
        </w:rPr>
        <w:t>ацию в период с 201</w:t>
      </w:r>
      <w:r w:rsidRPr="00AB310C">
        <w:rPr>
          <w:rFonts w:ascii="Times New Roman" w:hAnsi="Times New Roman" w:cs="Times New Roman"/>
          <w:sz w:val="28"/>
          <w:szCs w:val="28"/>
        </w:rPr>
        <w:t>8по 2022 года</w:t>
      </w:r>
    </w:p>
    <w:p w:rsidR="00BA7B01" w:rsidRPr="00AB310C" w:rsidRDefault="00BA7B01" w:rsidP="009A768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</w:t>
      </w:r>
      <w:r w:rsidR="00F20D48" w:rsidRPr="00AB310C">
        <w:rPr>
          <w:rFonts w:ascii="Times New Roman" w:hAnsi="Times New Roman" w:cs="Times New Roman"/>
          <w:sz w:val="28"/>
          <w:szCs w:val="28"/>
        </w:rPr>
        <w:t xml:space="preserve"> работ на первом этапе 2018-2020 </w:t>
      </w:r>
      <w:r w:rsidRPr="00AB310C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AB310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BA7B01" w:rsidRPr="00AB310C" w:rsidRDefault="00AB310C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B01" w:rsidRPr="00AB310C">
        <w:rPr>
          <w:rFonts w:ascii="Times New Roman" w:hAnsi="Times New Roman" w:cs="Times New Roman"/>
          <w:sz w:val="28"/>
          <w:szCs w:val="28"/>
        </w:rPr>
        <w:t xml:space="preserve">подготовка площадки для </w:t>
      </w:r>
      <w:r w:rsidR="002A3D2E">
        <w:rPr>
          <w:rFonts w:ascii="Times New Roman" w:hAnsi="Times New Roman" w:cs="Times New Roman"/>
          <w:sz w:val="28"/>
          <w:szCs w:val="28"/>
        </w:rPr>
        <w:t>строительства угольного склада котельной №9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B01" w:rsidRPr="00AB310C" w:rsidRDefault="00AB310C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B01" w:rsidRPr="00AB310C">
        <w:rPr>
          <w:rFonts w:ascii="Times New Roman" w:hAnsi="Times New Roman" w:cs="Times New Roman"/>
          <w:sz w:val="28"/>
          <w:szCs w:val="28"/>
        </w:rPr>
        <w:t>прокладка тепловых сетей в двухтрубном исполнении</w:t>
      </w:r>
      <w:r w:rsidR="002A3D2E">
        <w:rPr>
          <w:rFonts w:ascii="Times New Roman" w:hAnsi="Times New Roman" w:cs="Times New Roman"/>
          <w:sz w:val="28"/>
          <w:szCs w:val="28"/>
        </w:rPr>
        <w:t>.</w:t>
      </w:r>
    </w:p>
    <w:p w:rsidR="00F20D48" w:rsidRPr="00AB310C" w:rsidRDefault="00AB310C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310C">
        <w:rPr>
          <w:rFonts w:ascii="Times New Roman" w:hAnsi="Times New Roman" w:cs="Times New Roman"/>
          <w:sz w:val="28"/>
          <w:szCs w:val="28"/>
        </w:rPr>
        <w:t>На втором этапе 2020-2022г.</w:t>
      </w:r>
      <w:r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F20D48" w:rsidRPr="00AB310C" w:rsidRDefault="00252E91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Модернизация котельной №9 в существующем здании,</w:t>
      </w:r>
      <w:r w:rsidR="00F20D48" w:rsidRPr="00AB310C">
        <w:rPr>
          <w:rFonts w:ascii="Times New Roman" w:hAnsi="Times New Roman" w:cs="Times New Roman"/>
          <w:sz w:val="28"/>
          <w:szCs w:val="28"/>
        </w:rPr>
        <w:t xml:space="preserve"> которая предусматривает установку</w:t>
      </w:r>
      <w:r w:rsidR="000A6F7A" w:rsidRPr="00AB310C">
        <w:rPr>
          <w:rFonts w:ascii="Times New Roman" w:hAnsi="Times New Roman" w:cs="Times New Roman"/>
          <w:sz w:val="28"/>
          <w:szCs w:val="28"/>
        </w:rPr>
        <w:t>:</w:t>
      </w:r>
    </w:p>
    <w:p w:rsidR="00F20D48" w:rsidRPr="00AB310C" w:rsidRDefault="00252E91" w:rsidP="009A7688">
      <w:pPr>
        <w:tabs>
          <w:tab w:val="left" w:pos="9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Pr="00AB310C">
        <w:rPr>
          <w:rFonts w:ascii="Times New Roman" w:hAnsi="Times New Roman" w:cs="Times New Roman"/>
          <w:sz w:val="28"/>
          <w:szCs w:val="28"/>
        </w:rPr>
        <w:t>Котел КВр-0,93 МВТ(0,8</w:t>
      </w:r>
      <w:r w:rsidR="00F20D48" w:rsidRPr="00AB310C">
        <w:rPr>
          <w:rFonts w:ascii="Times New Roman" w:hAnsi="Times New Roman" w:cs="Times New Roman"/>
          <w:sz w:val="28"/>
          <w:szCs w:val="28"/>
        </w:rPr>
        <w:t xml:space="preserve"> Гкал)-3шт</w:t>
      </w:r>
      <w:r w:rsidR="00AB310C" w:rsidRPr="00AB310C">
        <w:rPr>
          <w:rFonts w:ascii="Times New Roman" w:hAnsi="Times New Roman" w:cs="Times New Roman"/>
          <w:sz w:val="28"/>
          <w:szCs w:val="28"/>
        </w:rPr>
        <w:t>.</w:t>
      </w:r>
    </w:p>
    <w:p w:rsidR="00F20D48" w:rsidRPr="00AB310C" w:rsidRDefault="000A6F7A" w:rsidP="009A7688">
      <w:pPr>
        <w:tabs>
          <w:tab w:val="left" w:pos="9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B310C" w:rsidRPr="00AB310C">
        <w:rPr>
          <w:rFonts w:ascii="Times New Roman" w:hAnsi="Times New Roman" w:cs="Times New Roman"/>
          <w:sz w:val="28"/>
          <w:szCs w:val="28"/>
        </w:rPr>
        <w:t>Насос циркуляционного</w:t>
      </w:r>
      <w:r w:rsidR="002949D9" w:rsidRPr="00AB310C">
        <w:rPr>
          <w:rFonts w:ascii="Times New Roman" w:hAnsi="Times New Roman" w:cs="Times New Roman"/>
          <w:sz w:val="28"/>
          <w:szCs w:val="28"/>
        </w:rPr>
        <w:t xml:space="preserve"> контура</w:t>
      </w:r>
      <w:proofErr w:type="spellStart"/>
      <w:r w:rsidR="00F20D48" w:rsidRPr="00AB310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AB310C" w:rsidRPr="00AB3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D48" w:rsidRPr="00AB310C">
        <w:rPr>
          <w:rFonts w:ascii="Times New Roman" w:hAnsi="Times New Roman" w:cs="Times New Roman"/>
          <w:sz w:val="28"/>
          <w:szCs w:val="28"/>
          <w:lang w:val="en-US"/>
        </w:rPr>
        <w:t>loIL</w:t>
      </w:r>
      <w:proofErr w:type="spellEnd"/>
      <w:r w:rsidR="00F20D48" w:rsidRPr="00AB310C">
        <w:rPr>
          <w:rFonts w:ascii="Times New Roman" w:hAnsi="Times New Roman" w:cs="Times New Roman"/>
          <w:sz w:val="28"/>
          <w:szCs w:val="28"/>
        </w:rPr>
        <w:t xml:space="preserve"> 65/170-11/2-4 </w:t>
      </w:r>
      <w:r w:rsidR="00F20D48" w:rsidRPr="00AB310C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F20D48" w:rsidRPr="00AB310C" w:rsidRDefault="00F20D48" w:rsidP="009A7688">
      <w:pPr>
        <w:tabs>
          <w:tab w:val="left" w:pos="9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Pr="00AB310C">
        <w:rPr>
          <w:rFonts w:ascii="Times New Roman" w:hAnsi="Times New Roman" w:cs="Times New Roman"/>
          <w:sz w:val="28"/>
          <w:szCs w:val="28"/>
        </w:rPr>
        <w:t xml:space="preserve">Насос </w:t>
      </w:r>
      <w:r w:rsidR="002949D9" w:rsidRPr="00AB310C">
        <w:rPr>
          <w:rFonts w:ascii="Times New Roman" w:hAnsi="Times New Roman" w:cs="Times New Roman"/>
          <w:sz w:val="28"/>
          <w:szCs w:val="28"/>
        </w:rPr>
        <w:t>подпитки теплосети</w:t>
      </w:r>
      <w:proofErr w:type="spellStart"/>
      <w:r w:rsidRPr="00AB310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AB310C" w:rsidRPr="00AB3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10C">
        <w:rPr>
          <w:rFonts w:ascii="Times New Roman" w:hAnsi="Times New Roman" w:cs="Times New Roman"/>
          <w:sz w:val="28"/>
          <w:szCs w:val="28"/>
          <w:lang w:val="en-US"/>
        </w:rPr>
        <w:t>loIL</w:t>
      </w:r>
      <w:r w:rsidR="002949D9" w:rsidRPr="00AB310C">
        <w:rPr>
          <w:rFonts w:ascii="Times New Roman" w:hAnsi="Times New Roman" w:cs="Times New Roman"/>
          <w:sz w:val="28"/>
          <w:szCs w:val="28"/>
          <w:lang w:val="en-US"/>
        </w:rPr>
        <w:t>MHI</w:t>
      </w:r>
      <w:proofErr w:type="spellEnd"/>
      <w:r w:rsidR="002949D9" w:rsidRPr="00AB310C">
        <w:rPr>
          <w:rFonts w:ascii="Times New Roman" w:hAnsi="Times New Roman" w:cs="Times New Roman"/>
          <w:sz w:val="28"/>
          <w:szCs w:val="28"/>
        </w:rPr>
        <w:t xml:space="preserve"> 803 </w:t>
      </w:r>
      <w:r w:rsidR="002949D9" w:rsidRPr="00AB31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49D9" w:rsidRPr="00AB310C">
        <w:rPr>
          <w:rFonts w:ascii="Times New Roman" w:hAnsi="Times New Roman" w:cs="Times New Roman"/>
          <w:sz w:val="28"/>
          <w:szCs w:val="28"/>
        </w:rPr>
        <w:t>/</w:t>
      </w:r>
      <w:r w:rsidR="002949D9" w:rsidRPr="00AB3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49D9" w:rsidRPr="00AB310C">
        <w:rPr>
          <w:rFonts w:ascii="Times New Roman" w:hAnsi="Times New Roman" w:cs="Times New Roman"/>
          <w:sz w:val="28"/>
          <w:szCs w:val="28"/>
        </w:rPr>
        <w:t>/3-400-50-2-2</w:t>
      </w:r>
      <w:r w:rsidRPr="00AB310C">
        <w:rPr>
          <w:rFonts w:ascii="Times New Roman" w:hAnsi="Times New Roman" w:cs="Times New Roman"/>
          <w:sz w:val="28"/>
          <w:szCs w:val="28"/>
        </w:rPr>
        <w:t xml:space="preserve">65/170-11/2-4 </w:t>
      </w:r>
      <w:r w:rsidRPr="00AB310C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2949D9" w:rsidRPr="00AB310C" w:rsidRDefault="002949D9" w:rsidP="009A7688">
      <w:pPr>
        <w:tabs>
          <w:tab w:val="left" w:pos="9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Pr="00AB310C">
        <w:rPr>
          <w:rFonts w:ascii="Times New Roman" w:hAnsi="Times New Roman" w:cs="Times New Roman"/>
          <w:sz w:val="28"/>
          <w:szCs w:val="28"/>
        </w:rPr>
        <w:t>Труба дымовая Ф820мм</w:t>
      </w:r>
      <w:r w:rsidR="001C4932">
        <w:rPr>
          <w:rFonts w:ascii="Times New Roman" w:hAnsi="Times New Roman" w:cs="Times New Roman"/>
          <w:sz w:val="28"/>
          <w:szCs w:val="28"/>
        </w:rPr>
        <w:t>.</w:t>
      </w:r>
    </w:p>
    <w:p w:rsidR="002949D9" w:rsidRPr="00AB310C" w:rsidRDefault="002949D9" w:rsidP="009A7688">
      <w:pPr>
        <w:tabs>
          <w:tab w:val="left" w:pos="9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ab/>
      </w:r>
      <w:r w:rsidR="000A6F7A" w:rsidRPr="00AB310C">
        <w:rPr>
          <w:rFonts w:ascii="Times New Roman" w:hAnsi="Times New Roman" w:cs="Times New Roman"/>
          <w:sz w:val="28"/>
          <w:szCs w:val="28"/>
        </w:rPr>
        <w:t xml:space="preserve">- </w:t>
      </w:r>
      <w:r w:rsidRPr="00AB310C">
        <w:rPr>
          <w:rFonts w:ascii="Times New Roman" w:hAnsi="Times New Roman" w:cs="Times New Roman"/>
          <w:sz w:val="28"/>
          <w:szCs w:val="28"/>
        </w:rPr>
        <w:t xml:space="preserve">Резервуар для воды </w:t>
      </w:r>
      <w:r w:rsidR="00AB310C" w:rsidRPr="00AB310C">
        <w:rPr>
          <w:rFonts w:ascii="Times New Roman" w:hAnsi="Times New Roman" w:cs="Times New Roman"/>
          <w:sz w:val="28"/>
          <w:szCs w:val="28"/>
        </w:rPr>
        <w:t>(</w:t>
      </w:r>
      <w:r w:rsidRPr="00AB310C">
        <w:rPr>
          <w:rFonts w:ascii="Times New Roman" w:hAnsi="Times New Roman" w:cs="Times New Roman"/>
          <w:sz w:val="28"/>
          <w:szCs w:val="28"/>
        </w:rPr>
        <w:t>об</w:t>
      </w:r>
      <w:r w:rsidR="005D60FD" w:rsidRPr="00AB310C">
        <w:rPr>
          <w:rFonts w:ascii="Times New Roman" w:hAnsi="Times New Roman" w:cs="Times New Roman"/>
          <w:sz w:val="28"/>
          <w:szCs w:val="28"/>
        </w:rPr>
        <w:t>ъ</w:t>
      </w:r>
      <w:r w:rsidRPr="00AB310C">
        <w:rPr>
          <w:rFonts w:ascii="Times New Roman" w:hAnsi="Times New Roman" w:cs="Times New Roman"/>
          <w:sz w:val="28"/>
          <w:szCs w:val="28"/>
        </w:rPr>
        <w:t>емом 48,м3</w:t>
      </w:r>
      <w:r w:rsidR="00AB310C" w:rsidRPr="00AB310C">
        <w:rPr>
          <w:rFonts w:ascii="Times New Roman" w:hAnsi="Times New Roman" w:cs="Times New Roman"/>
          <w:sz w:val="28"/>
          <w:szCs w:val="28"/>
        </w:rPr>
        <w:t>)</w:t>
      </w:r>
    </w:p>
    <w:p w:rsidR="00C5141D" w:rsidRDefault="002949D9" w:rsidP="009A7688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Также во второй период планируется возврат денежных средств через тарифные источники при сохранении экономии от проведенных мероприятий в течении 3-х лет</w:t>
      </w:r>
      <w:r w:rsidR="00CC06EA" w:rsidRPr="00AB310C">
        <w:rPr>
          <w:rFonts w:ascii="Times New Roman" w:hAnsi="Times New Roman" w:cs="Times New Roman"/>
          <w:sz w:val="28"/>
          <w:szCs w:val="28"/>
        </w:rPr>
        <w:t xml:space="preserve">.Расчетная часть программы представлена </w:t>
      </w:r>
      <w:r w:rsidR="005C3F14">
        <w:rPr>
          <w:rFonts w:ascii="Times New Roman" w:hAnsi="Times New Roman" w:cs="Times New Roman"/>
          <w:sz w:val="28"/>
          <w:szCs w:val="28"/>
        </w:rPr>
        <w:t>ниже</w:t>
      </w:r>
      <w:r w:rsidR="00C5141D">
        <w:rPr>
          <w:rFonts w:ascii="Times New Roman" w:hAnsi="Times New Roman" w:cs="Times New Roman"/>
          <w:sz w:val="28"/>
          <w:szCs w:val="28"/>
        </w:rPr>
        <w:t>.</w:t>
      </w:r>
    </w:p>
    <w:p w:rsidR="00C5141D" w:rsidRPr="00C5141D" w:rsidRDefault="00C5141D" w:rsidP="00C51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141D" w:rsidRPr="00C5141D" w:rsidSect="003419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41D" w:rsidRDefault="00C5141D" w:rsidP="00C5141D">
      <w:pPr>
        <w:tabs>
          <w:tab w:val="left" w:pos="841"/>
          <w:tab w:val="center" w:pos="7285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5141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Характеристика теплового хозяйство объектов,вошедших в концессионное соглашение</w:t>
      </w:r>
    </w:p>
    <w:p w:rsidR="00C5141D" w:rsidRPr="00C5141D" w:rsidRDefault="00C5141D" w:rsidP="00C5141D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1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Таблица№1</w:t>
      </w:r>
    </w:p>
    <w:tbl>
      <w:tblPr>
        <w:tblW w:w="15153" w:type="dxa"/>
        <w:tblInd w:w="-318" w:type="dxa"/>
        <w:tblLook w:val="04A0"/>
      </w:tblPr>
      <w:tblGrid>
        <w:gridCol w:w="560"/>
        <w:gridCol w:w="1822"/>
        <w:gridCol w:w="2006"/>
        <w:gridCol w:w="1399"/>
        <w:gridCol w:w="1711"/>
        <w:gridCol w:w="2039"/>
        <w:gridCol w:w="1379"/>
        <w:gridCol w:w="1933"/>
        <w:gridCol w:w="1368"/>
        <w:gridCol w:w="936"/>
      </w:tblGrid>
      <w:tr w:rsidR="00C5141D" w:rsidRPr="005C3F14" w:rsidTr="0062236B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теплоснабжения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 топлива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количество котлов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Присоединенная нагрузка                Гкал/час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                      топлива                  </w:t>
            </w:r>
            <w:proofErr w:type="spellStart"/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тепловых сетей  пм.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           износа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1D" w:rsidRPr="005C3F14" w:rsidTr="0062236B">
        <w:trPr>
          <w:trHeight w:val="30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</w:tr>
      <w:tr w:rsidR="00C5141D" w:rsidRPr="005C3F14" w:rsidTr="0062236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1D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Смидович</w:t>
            </w:r>
          </w:p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Котельная №1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BD15E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Квр-</w:t>
            </w:r>
            <w:r w:rsidR="00BD15E4"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2Б</w:t>
            </w:r>
            <w:r w:rsidR="00BD15E4"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-2шт.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E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  <w:r w:rsidR="00E7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5141D" w:rsidRPr="005C3F14" w:rsidTr="0062236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Котельная №3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BD15E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Квр-</w:t>
            </w:r>
            <w:r w:rsidR="00BD15E4"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</w:t>
            </w:r>
            <w:r w:rsidR="00BD15E4"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E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E7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1287,81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141D" w:rsidRPr="005C3F14" w:rsidTr="0062236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Котельная №9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BD15E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- 0,4Б</w:t>
            </w:r>
            <w:r w:rsidR="00BD15E4"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- 2шт.</w:t>
            </w:r>
          </w:p>
          <w:p w:rsidR="00BD15E4" w:rsidRPr="00BD15E4" w:rsidRDefault="00BD15E4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Универсал-6 – 1шт.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E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E7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62236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BD15E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 w:rsidRPr="00B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BD15E4" w:rsidRPr="00B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D15E4" w:rsidRPr="00B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2шт.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E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7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3182,49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2196,9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62236B">
        <w:trPr>
          <w:trHeight w:val="30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теплоснабжения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 прокладки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трубопровода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запорной арматуры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тепловых сетей  пм.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1D" w:rsidRPr="005C3F14" w:rsidTr="00C5141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1D" w:rsidRPr="005C3F14" w:rsidTr="00C5141D">
        <w:trPr>
          <w:trHeight w:val="4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1D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1D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п.Смидович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391B71" w:rsidP="0039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C5141D" w:rsidRPr="005C3F14" w:rsidTr="00C5141D">
        <w:trPr>
          <w:trHeight w:val="3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39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91B71"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A0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</w:t>
            </w:r>
            <w:r w:rsidR="00A0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C5141D" w:rsidRPr="005C3F14" w:rsidTr="00C5141D">
        <w:trPr>
          <w:trHeight w:val="43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C5141D" w:rsidRPr="005C3F14" w:rsidTr="00C5141D">
        <w:trPr>
          <w:trHeight w:val="4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C5141D" w:rsidRPr="005C3F14" w:rsidTr="00C5141D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A0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A0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62236B">
        <w:trPr>
          <w:trHeight w:val="3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Котельная №3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5141D" w:rsidRPr="005C3F14" w:rsidTr="0062236B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5141D" w:rsidRPr="005C3F14" w:rsidTr="0062236B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5141D" w:rsidRPr="005C3F14" w:rsidTr="0062236B">
        <w:trPr>
          <w:trHeight w:val="3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39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9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5141D" w:rsidRPr="005C3F14" w:rsidTr="0062236B">
        <w:trPr>
          <w:trHeight w:val="3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5141D" w:rsidRPr="005C3F14" w:rsidTr="00C5141D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C5141D">
        <w:trPr>
          <w:trHeight w:val="3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5141D" w:rsidRPr="005C3F14" w:rsidTr="00C5141D">
        <w:trPr>
          <w:trHeight w:val="30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62236B" w:rsidRPr="005C3F14" w:rsidTr="0062236B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B" w:rsidRPr="005C3F14" w:rsidRDefault="0062236B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6B" w:rsidRPr="005C3F14" w:rsidRDefault="0062236B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B" w:rsidRPr="005C3F14" w:rsidRDefault="0062236B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B" w:rsidRPr="00391B71" w:rsidRDefault="0062236B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B" w:rsidRPr="005C3F14" w:rsidRDefault="0062236B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6B" w:rsidRPr="005C3F14" w:rsidRDefault="0062236B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C5141D">
        <w:trPr>
          <w:trHeight w:val="35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5141D" w:rsidRPr="005C3F14" w:rsidTr="00C5141D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5141D" w:rsidRPr="005C3F14" w:rsidTr="00C5141D">
        <w:trPr>
          <w:trHeight w:val="2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5141D" w:rsidRPr="005C3F14" w:rsidTr="00C5141D">
        <w:trPr>
          <w:trHeight w:val="26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5141D" w:rsidRPr="005C3F14" w:rsidTr="0062236B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5141D" w:rsidRPr="005C3F14" w:rsidTr="0062236B">
        <w:trPr>
          <w:trHeight w:val="2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E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5141D" w:rsidRPr="005C3F14" w:rsidTr="0062236B">
        <w:trPr>
          <w:trHeight w:val="25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5141D" w:rsidRPr="005C3F14" w:rsidTr="0062236B">
        <w:trPr>
          <w:trHeight w:val="27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391B71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62236B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914,4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D" w:rsidRPr="005C3F14" w:rsidTr="006223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D" w:rsidRPr="005C3F14" w:rsidRDefault="00C5141D" w:rsidP="006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2226,7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1D" w:rsidRPr="005C3F14" w:rsidRDefault="00C5141D" w:rsidP="0062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141D" w:rsidRPr="00C5141D" w:rsidRDefault="00C5141D" w:rsidP="00C5141D">
      <w:pPr>
        <w:tabs>
          <w:tab w:val="left" w:pos="4608"/>
        </w:tabs>
        <w:rPr>
          <w:rFonts w:ascii="Times New Roman" w:hAnsi="Times New Roman" w:cs="Times New Roman"/>
          <w:sz w:val="28"/>
          <w:szCs w:val="28"/>
        </w:rPr>
        <w:sectPr w:rsidR="00C5141D" w:rsidRPr="00C5141D" w:rsidSect="00C514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4932" w:rsidRPr="001C4932" w:rsidRDefault="00253AFE" w:rsidP="001C493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ЧАСТЬ2. </w:t>
      </w:r>
      <w:r w:rsidR="001C4932" w:rsidRPr="001C49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ИНВЕСТИЦИОННАЯ ПРОГРАММА </w:t>
      </w:r>
    </w:p>
    <w:p w:rsidR="001C4932" w:rsidRDefault="001C4932" w:rsidP="001C493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C4932">
        <w:rPr>
          <w:rFonts w:ascii="Times New Roman" w:eastAsia="Calibri" w:hAnsi="Times New Roman" w:cs="Times New Roman"/>
          <w:b/>
          <w:bCs/>
          <w:sz w:val="32"/>
          <w:szCs w:val="32"/>
        </w:rPr>
        <w:t>ИНДИВИДУАЛЬНОГО ПРЕДПРИНИМАТЕЛЯ РОДИОНОВА АЛЕКСАНДРА МИХАЙЛОВИЧА</w:t>
      </w:r>
    </w:p>
    <w:p w:rsidR="001C4932" w:rsidRDefault="001C4932" w:rsidP="00253AF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C4932">
        <w:rPr>
          <w:noProof/>
          <w:lang w:eastAsia="ru-RU"/>
        </w:rPr>
        <w:drawing>
          <wp:inline distT="0" distB="0" distL="0" distR="0">
            <wp:extent cx="9505172" cy="4769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044" cy="47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43" w:rsidRPr="00FE150F" w:rsidRDefault="00154743" w:rsidP="0015474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E15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Показатели</w:t>
      </w:r>
      <w:r w:rsidR="00BD15E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,</w:t>
      </w:r>
      <w:r w:rsidRPr="00FE15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достигаемые в ходе выполнения инвестиционной программы ИП Родионов А.М. </w:t>
      </w:r>
    </w:p>
    <w:p w:rsidR="00154743" w:rsidRDefault="00154743" w:rsidP="00154743">
      <w:pPr>
        <w:tabs>
          <w:tab w:val="left" w:pos="3639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E15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2018-2022 годы</w:t>
      </w:r>
    </w:p>
    <w:p w:rsidR="001C4932" w:rsidRPr="00FE150F" w:rsidRDefault="001C4932" w:rsidP="001C4932">
      <w:pPr>
        <w:tabs>
          <w:tab w:val="left" w:pos="3639"/>
        </w:tabs>
        <w:jc w:val="right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7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A7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Style w:val="a7"/>
        <w:tblW w:w="14600" w:type="dxa"/>
        <w:tblInd w:w="250" w:type="dxa"/>
        <w:tblLook w:val="04A0"/>
      </w:tblPr>
      <w:tblGrid>
        <w:gridCol w:w="769"/>
        <w:gridCol w:w="4481"/>
        <w:gridCol w:w="1700"/>
        <w:gridCol w:w="1416"/>
        <w:gridCol w:w="1417"/>
        <w:gridCol w:w="1134"/>
        <w:gridCol w:w="1134"/>
        <w:gridCol w:w="1275"/>
        <w:gridCol w:w="1274"/>
      </w:tblGrid>
      <w:tr w:rsidR="00154743" w:rsidRPr="00154743" w:rsidTr="00154743">
        <w:trPr>
          <w:trHeight w:val="139"/>
        </w:trPr>
        <w:tc>
          <w:tcPr>
            <w:tcW w:w="0" w:type="auto"/>
            <w:vMerge w:val="restart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89" w:type="dxa"/>
            <w:vMerge w:val="restart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Merge w:val="restart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6237" w:type="dxa"/>
            <w:gridSpan w:val="5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Разбивка по годам</w:t>
            </w:r>
          </w:p>
        </w:tc>
      </w:tr>
      <w:tr w:rsidR="00154743" w:rsidRPr="00154743" w:rsidTr="00154743">
        <w:trPr>
          <w:trHeight w:val="147"/>
        </w:trPr>
        <w:tc>
          <w:tcPr>
            <w:tcW w:w="0" w:type="auto"/>
            <w:vMerge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743" w:rsidRPr="00154743" w:rsidTr="00154743">
        <w:tc>
          <w:tcPr>
            <w:tcW w:w="14600" w:type="dxa"/>
            <w:gridSpan w:val="9"/>
          </w:tcPr>
          <w:p w:rsidR="00154743" w:rsidRPr="00FE150F" w:rsidRDefault="00154743" w:rsidP="001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2273,68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Суммарная мощность котлов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4,296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4,296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4,296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4,296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4,296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 в т.ч.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5094,83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2556,57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765,26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Потери в сетях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819,91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819,91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819,91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819,91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819,91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696,83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Отпуск в сеть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5914,74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5914,74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5914,74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5914,74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5914,74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5791,66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618,82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618,82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618,82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618,82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618,82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439,56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6533,56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6533,56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6533,56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6533,53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6533,56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6231,22</w:t>
            </w:r>
          </w:p>
        </w:tc>
      </w:tr>
      <w:tr w:rsidR="00154743" w:rsidRPr="00154743" w:rsidTr="00154743">
        <w:tc>
          <w:tcPr>
            <w:tcW w:w="14600" w:type="dxa"/>
            <w:gridSpan w:val="9"/>
          </w:tcPr>
          <w:p w:rsidR="00154743" w:rsidRPr="00FE150F" w:rsidRDefault="00154743" w:rsidP="001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Процент потерь тепла в сетях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Потери тепла к материальной* характеристики сетей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4,654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4,654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4,654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4,654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4,654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тепловой мощности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К%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Процент потерь собственных нужд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отпущенную тепловую энергию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Тн.у.т</w:t>
            </w:r>
            <w:proofErr w:type="spell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0,1785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Удельный расход э/энергии на выработанную тепловую энергию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  <w:proofErr w:type="spell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Удельный расход воды на выработанную тепловую энергию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М3/Гкал</w:t>
            </w:r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154743" w:rsidRPr="00154743" w:rsidTr="00154743">
        <w:tc>
          <w:tcPr>
            <w:tcW w:w="14600" w:type="dxa"/>
            <w:gridSpan w:val="9"/>
          </w:tcPr>
          <w:p w:rsidR="00154743" w:rsidRPr="00FE150F" w:rsidRDefault="00154743" w:rsidP="0015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прекращений подачи тепловой </w:t>
            </w: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еплоносителя</w:t>
            </w:r>
            <w:proofErr w:type="spell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технологических нарушений на тепловых сетях на 1 км тепловых сетей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743" w:rsidRPr="00154743" w:rsidTr="00154743">
        <w:tc>
          <w:tcPr>
            <w:tcW w:w="0" w:type="auto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прекращений подачи тепловой </w:t>
            </w: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еплоносителя</w:t>
            </w:r>
            <w:proofErr w:type="spellEnd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технологических нарушений на источниках тепловой энергии на 1 Гкал. установленной мощности .</w:t>
            </w:r>
          </w:p>
        </w:tc>
        <w:tc>
          <w:tcPr>
            <w:tcW w:w="1701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4743" w:rsidRPr="00FE150F" w:rsidRDefault="00154743" w:rsidP="001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4743" w:rsidRDefault="00154743" w:rsidP="00154743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  <w:sectPr w:rsidR="00154743" w:rsidSect="00154743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FE150F" w:rsidRPr="00253AFE" w:rsidRDefault="00FE150F" w:rsidP="00FE1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3AF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Плановые значения показателей, достижение которых предусмотрено в результате реализации мероприятий инвестиционной программы ИП Родионов А.М.  в сфере теплоснабжения на 2018-2022 годы</w:t>
      </w:r>
    </w:p>
    <w:p w:rsidR="001C4932" w:rsidRPr="00FE150F" w:rsidRDefault="001C4932" w:rsidP="001C493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7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A7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tbl>
      <w:tblPr>
        <w:tblStyle w:val="a7"/>
        <w:tblW w:w="14963" w:type="dxa"/>
        <w:tblLayout w:type="fixed"/>
        <w:tblLook w:val="04A0"/>
      </w:tblPr>
      <w:tblGrid>
        <w:gridCol w:w="534"/>
        <w:gridCol w:w="5499"/>
        <w:gridCol w:w="1701"/>
        <w:gridCol w:w="1134"/>
        <w:gridCol w:w="1134"/>
        <w:gridCol w:w="1134"/>
        <w:gridCol w:w="992"/>
        <w:gridCol w:w="992"/>
        <w:gridCol w:w="993"/>
        <w:gridCol w:w="850"/>
      </w:tblGrid>
      <w:tr w:rsidR="00FE150F" w:rsidRPr="00FE150F" w:rsidTr="00203AEA">
        <w:trPr>
          <w:trHeight w:val="402"/>
        </w:trPr>
        <w:tc>
          <w:tcPr>
            <w:tcW w:w="534" w:type="dxa"/>
            <w:vMerge w:val="restart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№п/п</w:t>
            </w:r>
          </w:p>
        </w:tc>
        <w:tc>
          <w:tcPr>
            <w:tcW w:w="5499" w:type="dxa"/>
            <w:vMerge w:val="restart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Ед.измерен.</w:t>
            </w:r>
          </w:p>
        </w:tc>
        <w:tc>
          <w:tcPr>
            <w:tcW w:w="1134" w:type="dxa"/>
            <w:vMerge w:val="restart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6095" w:type="dxa"/>
            <w:gridSpan w:val="6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</w:tc>
      </w:tr>
      <w:tr w:rsidR="00FE150F" w:rsidRPr="00FE150F" w:rsidTr="00203AEA">
        <w:trPr>
          <w:trHeight w:val="317"/>
        </w:trPr>
        <w:tc>
          <w:tcPr>
            <w:tcW w:w="534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Тариф</w:t>
            </w:r>
          </w:p>
        </w:tc>
        <w:tc>
          <w:tcPr>
            <w:tcW w:w="4961" w:type="dxa"/>
            <w:gridSpan w:val="5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FE150F" w:rsidRPr="00FE150F" w:rsidTr="00203AEA">
        <w:trPr>
          <w:trHeight w:val="356"/>
        </w:trPr>
        <w:tc>
          <w:tcPr>
            <w:tcW w:w="534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FE150F" w:rsidRPr="00FE150F" w:rsidTr="00203AEA">
        <w:tc>
          <w:tcPr>
            <w:tcW w:w="5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03AEA" w:rsidRPr="00FE150F" w:rsidTr="00203AEA">
        <w:tc>
          <w:tcPr>
            <w:tcW w:w="534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Удельный расход э/энергии на выработку тепловой энергии</w:t>
            </w:r>
          </w:p>
        </w:tc>
        <w:tc>
          <w:tcPr>
            <w:tcW w:w="1701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Квт/час/Гкал</w:t>
            </w:r>
          </w:p>
        </w:tc>
        <w:tc>
          <w:tcPr>
            <w:tcW w:w="1134" w:type="dxa"/>
          </w:tcPr>
          <w:p w:rsidR="00203AEA" w:rsidRPr="00FE150F" w:rsidRDefault="00203AEA" w:rsidP="00203AEA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3AEA" w:rsidRDefault="00203AEA">
            <w:r w:rsidRPr="001349B1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134" w:type="dxa"/>
          </w:tcPr>
          <w:p w:rsidR="00203AEA" w:rsidRDefault="00203AEA">
            <w:r w:rsidRPr="001349B1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2" w:type="dxa"/>
          </w:tcPr>
          <w:p w:rsidR="00203AEA" w:rsidRDefault="00203AEA">
            <w:r w:rsidRPr="001349B1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2" w:type="dxa"/>
          </w:tcPr>
          <w:p w:rsidR="00203AEA" w:rsidRDefault="00203AEA">
            <w:r w:rsidRPr="001349B1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3" w:type="dxa"/>
          </w:tcPr>
          <w:p w:rsidR="00203AEA" w:rsidRDefault="00203AEA">
            <w:r w:rsidRPr="001349B1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850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FE150F" w:rsidRPr="00FE150F" w:rsidTr="00203AEA">
        <w:tc>
          <w:tcPr>
            <w:tcW w:w="5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Удельный расход условного топлива на выработку 1 Гкал</w:t>
            </w:r>
          </w:p>
        </w:tc>
        <w:tc>
          <w:tcPr>
            <w:tcW w:w="1701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E150F">
              <w:rPr>
                <w:rFonts w:ascii="Times New Roman" w:eastAsia="Calibri" w:hAnsi="Times New Roman"/>
                <w:sz w:val="24"/>
                <w:szCs w:val="24"/>
              </w:rPr>
              <w:t>Т.у.т</w:t>
            </w:r>
            <w:proofErr w:type="spellEnd"/>
            <w:r w:rsidRPr="00FE150F">
              <w:rPr>
                <w:rFonts w:ascii="Times New Roman" w:eastAsia="Calibri" w:hAnsi="Times New Roman"/>
                <w:sz w:val="24"/>
                <w:szCs w:val="24"/>
              </w:rPr>
              <w:t>./Гкал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0,228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0,176</w:t>
            </w:r>
          </w:p>
        </w:tc>
      </w:tr>
      <w:tr w:rsidR="00203AEA" w:rsidRPr="00FE150F" w:rsidTr="00203AEA">
        <w:tc>
          <w:tcPr>
            <w:tcW w:w="534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Объем подсоединенной тепловой нагрузки</w:t>
            </w:r>
          </w:p>
        </w:tc>
        <w:tc>
          <w:tcPr>
            <w:tcW w:w="1701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992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992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993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  <w:tc>
          <w:tcPr>
            <w:tcW w:w="850" w:type="dxa"/>
          </w:tcPr>
          <w:p w:rsidR="00203AEA" w:rsidRDefault="00203AEA">
            <w:r w:rsidRPr="009B4F59">
              <w:rPr>
                <w:rFonts w:ascii="Times New Roman" w:eastAsia="Calibri" w:hAnsi="Times New Roman"/>
                <w:sz w:val="24"/>
                <w:szCs w:val="24"/>
              </w:rPr>
              <w:t>0,963</w:t>
            </w:r>
          </w:p>
        </w:tc>
      </w:tr>
      <w:tr w:rsidR="00203AEA" w:rsidRPr="00FE150F" w:rsidTr="00203AEA">
        <w:tc>
          <w:tcPr>
            <w:tcW w:w="534" w:type="dxa"/>
          </w:tcPr>
          <w:p w:rsidR="00203AEA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429" w:type="dxa"/>
            <w:gridSpan w:val="9"/>
          </w:tcPr>
          <w:p w:rsidR="00203AEA" w:rsidRPr="00203AEA" w:rsidRDefault="00203AEA" w:rsidP="00203AEA">
            <w:pPr>
              <w:tabs>
                <w:tab w:val="left" w:pos="2988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3AEA">
              <w:rPr>
                <w:rFonts w:ascii="Times New Roman" w:eastAsia="Calibri" w:hAnsi="Times New Roman"/>
                <w:b/>
                <w:sz w:val="24"/>
                <w:szCs w:val="24"/>
              </w:rPr>
              <w:t>Износ объектов системы теплоснабжения, существующих на начало реализации Инвестиционной программы</w:t>
            </w:r>
          </w:p>
          <w:p w:rsidR="00203AEA" w:rsidRPr="00FE150F" w:rsidRDefault="00203AEA" w:rsidP="00203AEA">
            <w:pPr>
              <w:tabs>
                <w:tab w:val="left" w:pos="298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3AE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FE150F" w:rsidRPr="00FE150F" w:rsidTr="00203AEA">
        <w:tc>
          <w:tcPr>
            <w:tcW w:w="534" w:type="dxa"/>
          </w:tcPr>
          <w:p w:rsidR="00FE150F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499" w:type="dxa"/>
          </w:tcPr>
          <w:p w:rsidR="00FE150F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FE150F" w:rsidRPr="00FE150F">
              <w:rPr>
                <w:rFonts w:ascii="Times New Roman" w:eastAsia="Calibri" w:hAnsi="Times New Roman"/>
                <w:sz w:val="24"/>
                <w:szCs w:val="24"/>
              </w:rPr>
              <w:t>котельное оборудование</w:t>
            </w:r>
          </w:p>
        </w:tc>
        <w:tc>
          <w:tcPr>
            <w:tcW w:w="1701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FE150F" w:rsidRPr="00FE150F" w:rsidTr="00203AEA">
        <w:tc>
          <w:tcPr>
            <w:tcW w:w="534" w:type="dxa"/>
          </w:tcPr>
          <w:p w:rsidR="00FE150F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5499" w:type="dxa"/>
          </w:tcPr>
          <w:p w:rsidR="00FE150F" w:rsidRPr="00FE150F" w:rsidRDefault="00203AEA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FE150F" w:rsidRPr="00FE150F">
              <w:rPr>
                <w:rFonts w:ascii="Times New Roman" w:eastAsia="Calibri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701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FE150F" w:rsidRPr="00FE150F" w:rsidTr="00203AEA">
        <w:trPr>
          <w:trHeight w:val="178"/>
        </w:trPr>
        <w:tc>
          <w:tcPr>
            <w:tcW w:w="5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Потери тепловой энергии при передаче по тепловым сетям</w:t>
            </w:r>
          </w:p>
        </w:tc>
        <w:tc>
          <w:tcPr>
            <w:tcW w:w="1701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Гкал/год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967,49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819,91</w:t>
            </w:r>
          </w:p>
        </w:tc>
        <w:tc>
          <w:tcPr>
            <w:tcW w:w="1134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819,91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819,91</w:t>
            </w:r>
          </w:p>
        </w:tc>
        <w:tc>
          <w:tcPr>
            <w:tcW w:w="992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819,91</w:t>
            </w:r>
          </w:p>
        </w:tc>
        <w:tc>
          <w:tcPr>
            <w:tcW w:w="993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E150F">
              <w:rPr>
                <w:rFonts w:ascii="Times New Roman" w:eastAsia="Calibri" w:hAnsi="Times New Roman"/>
                <w:sz w:val="24"/>
                <w:szCs w:val="24"/>
              </w:rPr>
              <w:t>819,91</w:t>
            </w:r>
          </w:p>
        </w:tc>
        <w:tc>
          <w:tcPr>
            <w:tcW w:w="850" w:type="dxa"/>
          </w:tcPr>
          <w:p w:rsidR="00FE150F" w:rsidRPr="00FE150F" w:rsidRDefault="00FE150F" w:rsidP="00FE150F">
            <w:pPr>
              <w:tabs>
                <w:tab w:val="left" w:pos="2988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349BA" w:rsidRDefault="00C349BA" w:rsidP="00154743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36B" w:rsidRDefault="0062236B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62236B" w:rsidRDefault="0062236B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203AEA" w:rsidRDefault="00203AEA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62236B" w:rsidRDefault="0062236B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9A7688" w:rsidRDefault="0062236B" w:rsidP="009A7688">
      <w:pPr>
        <w:tabs>
          <w:tab w:val="left" w:pos="841"/>
          <w:tab w:val="center" w:pos="728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36B">
        <w:rPr>
          <w:rFonts w:ascii="Times New Roman" w:hAnsi="Times New Roman" w:cs="Times New Roman"/>
          <w:b/>
          <w:sz w:val="32"/>
          <w:szCs w:val="32"/>
        </w:rPr>
        <w:lastRenderedPageBreak/>
        <w:t>Влияние мероприятий на та</w:t>
      </w:r>
      <w:r w:rsidR="009A7688">
        <w:rPr>
          <w:rFonts w:ascii="Times New Roman" w:hAnsi="Times New Roman" w:cs="Times New Roman"/>
          <w:b/>
          <w:sz w:val="32"/>
          <w:szCs w:val="32"/>
        </w:rPr>
        <w:t xml:space="preserve">риф теплоснабжения </w:t>
      </w:r>
      <w:r w:rsidR="00BD15E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A7688">
        <w:rPr>
          <w:rFonts w:ascii="Times New Roman" w:hAnsi="Times New Roman" w:cs="Times New Roman"/>
          <w:b/>
          <w:sz w:val="32"/>
          <w:szCs w:val="32"/>
        </w:rPr>
        <w:t>2018-2022 г.</w:t>
      </w:r>
    </w:p>
    <w:p w:rsidR="00C349BA" w:rsidRDefault="009A7688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Таблица№4</w:t>
      </w:r>
    </w:p>
    <w:tbl>
      <w:tblPr>
        <w:tblW w:w="11946" w:type="dxa"/>
        <w:tblInd w:w="93" w:type="dxa"/>
        <w:tblLook w:val="04A0"/>
      </w:tblPr>
      <w:tblGrid>
        <w:gridCol w:w="926"/>
        <w:gridCol w:w="3875"/>
        <w:gridCol w:w="944"/>
        <w:gridCol w:w="1325"/>
        <w:gridCol w:w="945"/>
        <w:gridCol w:w="1096"/>
        <w:gridCol w:w="1053"/>
        <w:gridCol w:w="1053"/>
        <w:gridCol w:w="1053"/>
      </w:tblGrid>
      <w:tr w:rsidR="00E45F79" w:rsidRPr="00E45F79" w:rsidTr="00E45F79">
        <w:trPr>
          <w:trHeight w:val="31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5F79" w:rsidRPr="00E45F79" w:rsidTr="00E45F79">
        <w:trPr>
          <w:trHeight w:val="915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г Утвержденный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Технические показатели: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котельных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Выработка год (факт)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6533.56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6082.77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6082.77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6082.77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6082.77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Собств</w:t>
            </w:r>
            <w:proofErr w:type="gramStart"/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ужды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618.82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575.34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575.34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575.34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575.34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9.46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Отпуск в сеть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5914.74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5507.43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5507.43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5507.43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5507.43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Потери тепла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819.91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819.91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819.91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819.91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819.91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14.89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Полезный отпуск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5094.83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2556.57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1773.00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765.26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Удельный расход топлива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0.2278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0.2278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0.2278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0.2278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0.2278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условное топливо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тут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1488.48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1385.78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1385.78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1385.78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1385.78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Натуральное топливо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2754.71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2754.71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2754.71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2754.71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2754.71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низшая теплота сгорания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ккал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/кг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3188.00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3188.00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3188.00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3188.00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Калорийный эквивалент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0.45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 воды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349.00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асход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м3/Гкал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 электроэнергии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кВт</w:t>
            </w:r>
            <w:proofErr w:type="gramStart"/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80541.00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80541.00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80541.00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80541.00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80541.00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асход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ээ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кВт/Гкал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13.24</w:t>
            </w:r>
          </w:p>
        </w:tc>
      </w:tr>
      <w:tr w:rsidR="00E45F79" w:rsidRPr="00E45F79" w:rsidTr="00E45F79">
        <w:trPr>
          <w:trHeight w:val="57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Экономические показатели: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F79" w:rsidRPr="00E45F79" w:rsidTr="00E45F79">
        <w:trPr>
          <w:trHeight w:val="74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gramEnd"/>
            <w:r w:rsidRPr="00E45F7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связанные с производством и реализацией продукции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20699.82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21694.43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22542.17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23314.71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24107.62</w:t>
            </w:r>
          </w:p>
        </w:tc>
      </w:tr>
      <w:tr w:rsidR="00E45F79" w:rsidRPr="00E45F79" w:rsidTr="00E45F79">
        <w:trPr>
          <w:trHeight w:val="28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сырье и материалы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136.11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141.55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147.22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153.11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159.23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топливо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9307.7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9717.3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10115.7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10962.2</w:t>
            </w:r>
          </w:p>
        </w:tc>
      </w:tr>
      <w:tr w:rsidR="00E45F79" w:rsidRPr="00E45F79" w:rsidTr="00E45F79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прочие покупаемые энергетические ресурсы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579.5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хододную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24.2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оплату труда в т.ч.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6973.02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7251.94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7542.02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7760.74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7985.80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основные производственные работники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3304.86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3437.05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3574.54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3717.52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3866.22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цеховые рабочие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1744.92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1814.72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1962.80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2041.31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оплата труда АУП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1655.05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1721.25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1861.71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1936.17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2091.78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2320.62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2413.45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2483.44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2555.46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основные производственные работники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1062.67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1175.47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1222.49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1271.39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1322.25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цеховые рабочие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620.56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оплата труда АУП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495.20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565.96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588.60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основных средств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172.45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193.98</w:t>
            </w:r>
          </w:p>
        </w:tc>
      </w:tr>
      <w:tr w:rsidR="00E45F79" w:rsidRPr="00E45F79" w:rsidTr="00E45F79">
        <w:trPr>
          <w:trHeight w:val="13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145.73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157.63</w:t>
            </w:r>
          </w:p>
        </w:tc>
      </w:tr>
      <w:tr w:rsidR="00E45F79" w:rsidRPr="00E45F79" w:rsidTr="00E45F79">
        <w:trPr>
          <w:trHeight w:val="14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6.64</w:t>
            </w:r>
          </w:p>
        </w:tc>
      </w:tr>
      <w:tr w:rsidR="00E45F79" w:rsidRPr="00E45F79" w:rsidTr="00E45F79">
        <w:trPr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Арендная плата, концессионная плата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737.31</w:t>
            </w:r>
          </w:p>
        </w:tc>
      </w:tr>
      <w:tr w:rsidR="00E45F79" w:rsidRPr="00E45F79" w:rsidTr="00E45F79">
        <w:trPr>
          <w:trHeight w:val="45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расходы, связанные с производством и (или) реализацией продукции, в том числе: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689.51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745.77</w:t>
            </w:r>
          </w:p>
        </w:tc>
      </w:tr>
      <w:tr w:rsidR="00E45F79" w:rsidRPr="00E45F79" w:rsidTr="00F2665A">
        <w:trPr>
          <w:trHeight w:val="45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45F79" w:rsidRDefault="00E45F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Командировочные расходы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6.75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Внереализационные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расходы, 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55.1</w:t>
            </w:r>
          </w:p>
        </w:tc>
      </w:tr>
      <w:tr w:rsidR="00E45F79" w:rsidRPr="00E45F79" w:rsidTr="00E45F79">
        <w:trPr>
          <w:trHeight w:val="69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1988.47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2956.10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3074.34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3197.31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расходы из прибыли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1194.97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1410.97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1467.41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1526.11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1587.15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1431.43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1150.74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2629.68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2713.72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при УСНО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215.27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215.27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215.27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215.27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215.27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Итого прямые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21225.13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26189.53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26655.25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29240.49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45F79" w:rsidRDefault="00E45F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30240.67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Полезный отпуск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5094.83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1 Гкал.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4142.04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5230.60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5737.97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5934.24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Необходимая валовая выручка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22903.56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24801.10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25764.50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26657.31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27575.32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 тариф на 1 ед. продукции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4867.9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5057.0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5232.2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5412.4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5F79" w:rsidRPr="00E45F79" w:rsidTr="00E45F7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116.0</w:t>
            </w:r>
          </w:p>
        </w:tc>
      </w:tr>
      <w:tr w:rsidR="00E45F79" w:rsidRPr="00E45F79" w:rsidTr="00E45F79">
        <w:trPr>
          <w:trHeight w:val="3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Действующий тариф (без </w:t>
            </w:r>
            <w:proofErr w:type="spell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</w:t>
            </w:r>
            <w:proofErr w:type="gramStart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ложений</w:t>
            </w:r>
            <w:proofErr w:type="spellEnd"/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4206.29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4374.5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4731.5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F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5117.6</w:t>
            </w:r>
          </w:p>
        </w:tc>
      </w:tr>
      <w:tr w:rsidR="00E45F79" w:rsidRPr="00E45F79" w:rsidTr="00E45F79">
        <w:trPr>
          <w:trHeight w:val="5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 тарифа по сравнению с предыдущим годом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79" w:rsidRPr="00E45F79" w:rsidRDefault="00E45F79" w:rsidP="00E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104.0</w:t>
            </w:r>
          </w:p>
        </w:tc>
      </w:tr>
    </w:tbl>
    <w:p w:rsidR="00E45F79" w:rsidRDefault="00E45F79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F79" w:rsidRDefault="00E45F79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F79" w:rsidRDefault="00E45F79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F79" w:rsidRPr="009A7688" w:rsidRDefault="00E45F79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/>
      </w:tblPr>
      <w:tblGrid>
        <w:gridCol w:w="439"/>
        <w:gridCol w:w="1971"/>
        <w:gridCol w:w="70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102A3D" w:rsidTr="00102A3D">
        <w:trPr>
          <w:trHeight w:val="5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Статьи затрат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мероприятий инвестиционной программы </w:t>
            </w:r>
          </w:p>
        </w:tc>
        <w:tc>
          <w:tcPr>
            <w:tcW w:w="851" w:type="dxa"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3D" w:rsidRDefault="00102A3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3D" w:rsidRDefault="00102A3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3D" w:rsidRDefault="00102A3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</w:p>
        </w:tc>
      </w:tr>
      <w:tr w:rsidR="00102A3D" w:rsidTr="00102A3D">
        <w:trPr>
          <w:gridAfter w:val="5"/>
          <w:wAfter w:w="4255" w:type="dxa"/>
          <w:trHeight w:val="31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102A3D" w:rsidTr="00102A3D">
        <w:trPr>
          <w:gridAfter w:val="5"/>
          <w:wAfter w:w="4255" w:type="dxa"/>
          <w:trHeight w:val="31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Количество котельных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Выработка год (факт)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Собств.нужды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Отпуск в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Потери тепла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Полезный отпуск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собственное производство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условное топливо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тут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Натуральное топливо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2987,84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2987,84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низшая теплота сгорания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ккал/кг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Калорийный эквивалент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 воды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уд.расход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м3/Гка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 электроэнергии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кВт.ч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/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уд.расходээ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кВт/Гкал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энергосбережение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A3D" w:rsidRDefault="00102A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2A3D" w:rsidTr="00102A3D">
        <w:trPr>
          <w:gridAfter w:val="5"/>
          <w:wAfter w:w="4255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энергосбережение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A3D" w:rsidRDefault="00102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2A3D" w:rsidTr="00102A3D">
        <w:trPr>
          <w:gridAfter w:val="5"/>
          <w:wAfter w:w="4255" w:type="dxa"/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Экономические показатели: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A3D" w:rsidRDefault="00102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102A3D" w:rsidRDefault="00102A3D" w:rsidP="00102A3D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1984"/>
        <w:gridCol w:w="709"/>
        <w:gridCol w:w="851"/>
        <w:gridCol w:w="850"/>
        <w:gridCol w:w="851"/>
        <w:gridCol w:w="850"/>
        <w:gridCol w:w="851"/>
        <w:gridCol w:w="850"/>
      </w:tblGrid>
      <w:tr w:rsidR="00102A3D" w:rsidTr="00102A3D">
        <w:trPr>
          <w:trHeight w:val="11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связанные с производством и реализацией продукции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20431,63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21021,89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21573,64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22141,07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22716,88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19809,18</w:t>
            </w:r>
          </w:p>
        </w:tc>
      </w:tr>
      <w:tr w:rsidR="00102A3D" w:rsidTr="00102A3D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сырье и материалы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136,11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141,55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147,22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153,11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159,23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16,32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топливо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9307,7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10052,8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9086,72</w:t>
            </w:r>
          </w:p>
        </w:tc>
      </w:tr>
      <w:tr w:rsidR="00102A3D" w:rsidTr="00102A3D">
        <w:trPr>
          <w:trHeight w:val="4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прочие покупаемые 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398,13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хододную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25,1482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Затраты на оплату труда в т.ч.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6899,27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7099,35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7305,23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7517,08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6477,13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основные производственные работники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3304,86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3304,86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3304,86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3304,86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цеховые рабочие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1744,92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1744,92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1744,92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1744,92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оплата труда АУП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1655,05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1655,05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1655,05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2091,78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2207,77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2271,79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2337,67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2405,47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2072,68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основные производственные работники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1062,67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1062,67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цеховые рабочие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1.6.3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оплата труда АУП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495,20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495,20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495,20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495,20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ремонт основных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193,98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193,98</w:t>
            </w:r>
          </w:p>
        </w:tc>
      </w:tr>
      <w:tr w:rsidR="00102A3D" w:rsidTr="00102A3D">
        <w:trPr>
          <w:trHeight w:val="1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134,74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151,56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157,63</w:t>
            </w:r>
          </w:p>
        </w:tc>
      </w:tr>
      <w:tr w:rsidR="00102A3D" w:rsidTr="00102A3D">
        <w:trPr>
          <w:trHeight w:val="7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6,64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плата, концессионная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737,31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737,31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737,31</w:t>
            </w:r>
          </w:p>
        </w:tc>
      </w:tr>
      <w:tr w:rsidR="00102A3D" w:rsidTr="00102A3D">
        <w:trPr>
          <w:trHeight w:val="4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расходы, связанные с производством и (или) реализацией продукции,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637,49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Внереализационные расходы,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Расходы, не учитываемые в целях налогообложения,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1988,47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4237,63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2145,21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 расходы из прибыли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1194,97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1447,66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A3D" w:rsidTr="00102A3D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2713,72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при УСНО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215,27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прямые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25510,99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25322,77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29100,99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29883,51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21830,48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Полезный отпуск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5094,83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Себестоимость 1 Гкал.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5007,23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4970,29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5865,46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4284,83</w:t>
            </w: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22635,36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24079,56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24387,30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26471,31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27169,79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22030,12</w:t>
            </w:r>
          </w:p>
        </w:tc>
      </w:tr>
      <w:tr w:rsidR="00102A3D" w:rsidTr="00102A3D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Ср. тариф на 1 ед. продукции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4442,8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4726,3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4786,7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5195,7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4324,01</w:t>
            </w:r>
          </w:p>
        </w:tc>
      </w:tr>
      <w:tr w:rsidR="00102A3D" w:rsidTr="00102A3D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2A3D" w:rsidTr="00102A3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81,5</w:t>
            </w:r>
          </w:p>
        </w:tc>
      </w:tr>
      <w:tr w:rsidR="00102A3D" w:rsidTr="00102A3D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Действующий тариф (без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ложений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5322,3</w:t>
            </w:r>
          </w:p>
        </w:tc>
      </w:tr>
      <w:tr w:rsidR="00102A3D" w:rsidTr="00102A3D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 тарифа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A3D" w:rsidRDefault="00102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82,14</w:t>
            </w:r>
          </w:p>
        </w:tc>
      </w:tr>
    </w:tbl>
    <w:p w:rsidR="00102A3D" w:rsidRDefault="00102A3D" w:rsidP="00102A3D"/>
    <w:p w:rsidR="00102A3D" w:rsidRDefault="00102A3D" w:rsidP="00102A3D"/>
    <w:p w:rsidR="004D28DF" w:rsidRDefault="004D28DF" w:rsidP="009A7688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4D28DF" w:rsidRDefault="004D28DF" w:rsidP="009A7688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8DF" w:rsidRDefault="004D28DF" w:rsidP="009A7688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8DF" w:rsidRDefault="004D28DF" w:rsidP="009A7688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688" w:rsidRDefault="009A7688" w:rsidP="009A7688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688">
        <w:rPr>
          <w:rFonts w:ascii="Times New Roman" w:hAnsi="Times New Roman" w:cs="Times New Roman"/>
          <w:b/>
          <w:sz w:val="32"/>
          <w:szCs w:val="32"/>
        </w:rPr>
        <w:t>мероприятий инвестиционной программы по котельной №9 п. Смидович ИП Родионов А.М.  в сфере теплоснабжения на 2018-2022 года.</w:t>
      </w:r>
    </w:p>
    <w:p w:rsidR="009A7688" w:rsidRPr="009A7688" w:rsidRDefault="009A7688" w:rsidP="009A7688">
      <w:pPr>
        <w:tabs>
          <w:tab w:val="left" w:pos="841"/>
          <w:tab w:val="center" w:pos="7285"/>
        </w:tabs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Таблица№5</w:t>
      </w:r>
    </w:p>
    <w:tbl>
      <w:tblPr>
        <w:tblW w:w="14551" w:type="dxa"/>
        <w:tblInd w:w="113" w:type="dxa"/>
        <w:tblLook w:val="04A0"/>
      </w:tblPr>
      <w:tblGrid>
        <w:gridCol w:w="669"/>
        <w:gridCol w:w="4631"/>
        <w:gridCol w:w="1368"/>
        <w:gridCol w:w="1650"/>
        <w:gridCol w:w="1828"/>
        <w:gridCol w:w="881"/>
        <w:gridCol w:w="881"/>
        <w:gridCol w:w="881"/>
        <w:gridCol w:w="881"/>
        <w:gridCol w:w="881"/>
      </w:tblGrid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значения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период</w:t>
            </w:r>
          </w:p>
        </w:tc>
        <w:tc>
          <w:tcPr>
            <w:tcW w:w="4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8" w:rsidRPr="009A7688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э/э на транспортировку теплоносителя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квтч/м3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выработку единицы тепловой энергии или теплоносителя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т.у.т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178,56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присоединенной тепловой нагрузки новых потребителей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0,721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объектов системы 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выделением % износа объектов</w:t>
            </w: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существующих на начало реализации 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инвест.программы</w:t>
            </w:r>
            <w:proofErr w:type="spellEnd"/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819,91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819,91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819,91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819,91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820,91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821,91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492,32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 в год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7688" w:rsidRPr="009A7688" w:rsidTr="009A7688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88" w:rsidRPr="009A7688" w:rsidRDefault="009A7688" w:rsidP="009A7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349BA" w:rsidRDefault="00C349BA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14024" w:type="dxa"/>
        <w:tblInd w:w="118" w:type="dxa"/>
        <w:tblLook w:val="04A0"/>
      </w:tblPr>
      <w:tblGrid>
        <w:gridCol w:w="456"/>
        <w:gridCol w:w="5488"/>
        <w:gridCol w:w="2551"/>
        <w:gridCol w:w="2694"/>
        <w:gridCol w:w="2835"/>
      </w:tblGrid>
      <w:tr w:rsidR="00C349BA" w:rsidRPr="00C349BA" w:rsidTr="0040724F">
        <w:trPr>
          <w:trHeight w:val="1170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32" w:rsidRDefault="001C4932" w:rsidP="001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ЧАСТЬ 3. ТЕПЛОВЫЕ СЕТИ </w:t>
            </w:r>
          </w:p>
          <w:p w:rsidR="001C4932" w:rsidRDefault="001C4932" w:rsidP="001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D15E4" w:rsidRDefault="001C4932" w:rsidP="00B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3.1. </w:t>
            </w:r>
            <w:r w:rsidR="0040724F" w:rsidRPr="001C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Гидравлический расчет участка</w:t>
            </w:r>
            <w:r w:rsidR="00BD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котельная №9 – котельная №3 до внедрения мероприятий  </w:t>
            </w:r>
          </w:p>
          <w:p w:rsidR="001C4932" w:rsidRPr="001C4932" w:rsidRDefault="001C4932" w:rsidP="00BD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9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49BA" w:rsidRPr="00C349BA" w:rsidTr="0040724F">
        <w:trPr>
          <w:trHeight w:val="40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C349BA" w:rsidRPr="00C349BA" w:rsidTr="0040724F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воды через трубопровод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G=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т/час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 на входе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вх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C349BA" w:rsidRPr="00C349BA" w:rsidTr="0040724F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 на выходе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вых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C349BA" w:rsidRPr="00C349BA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диаметр трубопровода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C349BA" w:rsidRPr="00C349BA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шероховатость </w:t>
            </w: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поверхностей 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∆=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C349BA" w:rsidRPr="00C349BA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к-тов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сопротивлений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Σ(ξ)=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40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расчетов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температура воды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C349BA" w:rsidRPr="00C349BA" w:rsidTr="0040724F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Кинематический к-т вязкости воды (при </w:t>
            </w: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C349BA" w:rsidRPr="00C349BA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плотность воды (при </w:t>
            </w: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tср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349BA" w:rsidRPr="00C349BA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воды через трубопровод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G'=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773,024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л/мин</w:t>
            </w:r>
          </w:p>
        </w:tc>
      </w:tr>
      <w:tr w:rsidR="00C349BA" w:rsidRPr="00C349BA" w:rsidTr="0040724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м/с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Рейнольдса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389 601,1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 гидравлического трения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λ=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Удельные потери давления на трение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R=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кг/(см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*м)</w:t>
            </w:r>
          </w:p>
        </w:tc>
      </w:tr>
      <w:tr w:rsidR="00C349BA" w:rsidRPr="00C349BA" w:rsidTr="0040724F">
        <w:trPr>
          <w:trHeight w:val="34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на трение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0,605732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59 422,3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C349BA" w:rsidRPr="00C349BA" w:rsidTr="0040724F">
        <w:trPr>
          <w:trHeight w:val="34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местных сопротивлениях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мс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C349BA" w:rsidRPr="00C349BA" w:rsidTr="0040724F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трубопроводе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dP=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0,616034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60 432,9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C349BA" w:rsidRPr="00C349BA" w:rsidTr="0040724F">
        <w:trPr>
          <w:trHeight w:val="9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гидравлического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сопротивления трубопровода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Па/(т/ч)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9BA" w:rsidRPr="00C349BA" w:rsidTr="0040724F">
        <w:trPr>
          <w:trHeight w:val="420"/>
        </w:trPr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2. СНиП 2.04.02-84 (без учета коэффициентов местных сопротивлений)</w:t>
            </w:r>
          </w:p>
        </w:tc>
      </w:tr>
      <w:tr w:rsidR="00C349BA" w:rsidRPr="00C349BA" w:rsidTr="0040724F">
        <w:trPr>
          <w:trHeight w:val="405"/>
        </w:trPr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исходные данные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трубы</w:t>
            </w:r>
          </w:p>
        </w:tc>
      </w:tr>
      <w:tr w:rsidR="00C349BA" w:rsidRPr="00C349BA" w:rsidTr="0040724F">
        <w:trPr>
          <w:trHeight w:val="40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расчетов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m=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1000A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1000A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/(2g)=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9BA" w:rsidRPr="00C349BA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 гидравлического сопротивления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i=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./м</w:t>
            </w:r>
          </w:p>
        </w:tc>
      </w:tr>
      <w:tr w:rsidR="00C349BA" w:rsidRPr="00C349BA" w:rsidTr="0040724F">
        <w:trPr>
          <w:trHeight w:val="37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трубопроводе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трение (с учетом стыков)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dP=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0,739459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9BA" w:rsidRPr="00C349BA" w:rsidTr="0040724F">
        <w:trPr>
          <w:trHeight w:val="96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72 540,9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9BA" w:rsidRPr="00C349BA" w:rsidRDefault="00C349BA" w:rsidP="00C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</w:tbl>
    <w:p w:rsidR="00C349BA" w:rsidRDefault="00C349BA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14058" w:type="dxa"/>
        <w:tblInd w:w="118" w:type="dxa"/>
        <w:tblLook w:val="04A0"/>
      </w:tblPr>
      <w:tblGrid>
        <w:gridCol w:w="456"/>
        <w:gridCol w:w="5771"/>
        <w:gridCol w:w="2268"/>
        <w:gridCol w:w="2728"/>
        <w:gridCol w:w="2835"/>
      </w:tblGrid>
      <w:tr w:rsidR="0040724F" w:rsidRPr="0040724F" w:rsidTr="0040724F">
        <w:trPr>
          <w:trHeight w:val="405"/>
        </w:trPr>
        <w:tc>
          <w:tcPr>
            <w:tcW w:w="1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24F" w:rsidRPr="001C4932" w:rsidRDefault="001C4932" w:rsidP="00B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3.2. </w:t>
            </w:r>
            <w:r w:rsidR="00BD15E4" w:rsidRPr="001C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Гидравлический расчет участка </w:t>
            </w:r>
            <w:r w:rsidR="00BD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котельная №9 – котельная №3 после  внедрения мероприятий</w:t>
            </w:r>
          </w:p>
        </w:tc>
      </w:tr>
      <w:tr w:rsidR="0040724F" w:rsidRPr="0040724F" w:rsidTr="0040724F">
        <w:trPr>
          <w:trHeight w:val="420"/>
        </w:trPr>
        <w:tc>
          <w:tcPr>
            <w:tcW w:w="140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9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0724F" w:rsidRPr="0040724F" w:rsidTr="0040724F">
        <w:trPr>
          <w:trHeight w:val="405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40724F" w:rsidRPr="0040724F" w:rsidTr="0040724F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воды через трубопровод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G=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т/час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 на входе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вх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40724F" w:rsidRPr="0040724F" w:rsidTr="0040724F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 на выходе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вых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40724F" w:rsidRPr="0040724F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диаметр трубопровода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40724F" w:rsidRPr="0040724F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шероховатость </w:t>
            </w: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поверхностей труб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∆=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40724F" w:rsidRPr="0040724F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к-тов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сопротивлений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Σ(ξ)=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405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расчетов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температура воды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°C</w:t>
            </w:r>
          </w:p>
        </w:tc>
      </w:tr>
      <w:tr w:rsidR="0040724F" w:rsidRPr="0040724F" w:rsidTr="0040724F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Кинематический к-т вязкости воды (при </w:t>
            </w: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40724F" w:rsidRPr="0040724F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плотность воды (при </w:t>
            </w: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tср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24F" w:rsidRPr="0040724F" w:rsidTr="0040724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воды через трубопровод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G'=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773,024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л/мин</w:t>
            </w:r>
          </w:p>
        </w:tc>
      </w:tr>
      <w:tr w:rsidR="0040724F" w:rsidRPr="0040724F" w:rsidTr="0040724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м/с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Рейнольдса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487 001,4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 гидравлического трения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λ=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Удельные потери давления на трение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R=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0,004645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кг/(см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*м)</w:t>
            </w:r>
          </w:p>
        </w:tc>
      </w:tr>
      <w:tr w:rsidR="0040724F" w:rsidRPr="0040724F" w:rsidTr="0040724F">
        <w:trPr>
          <w:trHeight w:val="34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на трение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0,464485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45 565,9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40724F" w:rsidRPr="0040724F" w:rsidTr="0040724F">
        <w:trPr>
          <w:trHeight w:val="34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местных сопротивлениях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мс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0,025150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40724F" w:rsidRPr="0040724F" w:rsidTr="0040724F">
        <w:trPr>
          <w:trHeight w:val="37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трубопроводе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dP=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0,489634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48 033,1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40724F" w:rsidRPr="0040724F" w:rsidTr="0040724F">
        <w:trPr>
          <w:trHeight w:val="9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гидравлического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сопротивления трубопровода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Па/(т/ч)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0724F" w:rsidRPr="0040724F" w:rsidTr="0040724F">
        <w:trPr>
          <w:trHeight w:val="420"/>
        </w:trPr>
        <w:tc>
          <w:tcPr>
            <w:tcW w:w="14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2. СНиП 2.04.02-84 (без учета коэффициентов местных сопротивлений)</w:t>
            </w:r>
          </w:p>
        </w:tc>
      </w:tr>
      <w:tr w:rsidR="0040724F" w:rsidRPr="0040724F" w:rsidTr="0040724F">
        <w:trPr>
          <w:trHeight w:val="405"/>
        </w:trPr>
        <w:tc>
          <w:tcPr>
            <w:tcW w:w="14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Дополнительные исходные данные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трубы старые со сроком эксплуатации до 30лет</w:t>
            </w:r>
          </w:p>
        </w:tc>
      </w:tr>
      <w:tr w:rsidR="0040724F" w:rsidRPr="0040724F" w:rsidTr="0040724F">
        <w:trPr>
          <w:trHeight w:val="315"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724F" w:rsidRPr="0040724F" w:rsidTr="0040724F">
        <w:trPr>
          <w:trHeight w:val="405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расчетов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m=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1000A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1000A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/(2g)=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C=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724F" w:rsidRPr="0040724F" w:rsidTr="0040724F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 гидравлического сопротивления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i=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./м</w:t>
            </w:r>
          </w:p>
        </w:tc>
      </w:tr>
      <w:tr w:rsidR="0040724F" w:rsidRPr="0040724F" w:rsidTr="0040724F">
        <w:trPr>
          <w:trHeight w:val="37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Потери давления в трубопроводе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трение (с учетом стыков)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dP=</w:t>
            </w:r>
            <w:proofErr w:type="spellEnd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0,574497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кг/см</w:t>
            </w: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0724F" w:rsidRPr="0040724F" w:rsidTr="0040724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56 358,1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24F" w:rsidRPr="0040724F" w:rsidRDefault="0040724F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</w:tbl>
    <w:p w:rsidR="0040724F" w:rsidRDefault="0040724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40724F" w:rsidRDefault="0040724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40724F" w:rsidRPr="0040724F" w:rsidRDefault="0040724F" w:rsidP="0040724F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7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Теплопотери</w:t>
      </w:r>
      <w:proofErr w:type="spellEnd"/>
      <w:r w:rsidRPr="00407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магистральных труб теплосети котелных№1, №3, №9 ИП Родионов А.М.  п. Смидович</w:t>
      </w:r>
      <w:r w:rsidR="004079F2" w:rsidRPr="00407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  внедрения мероприятий</w:t>
      </w:r>
    </w:p>
    <w:tbl>
      <w:tblPr>
        <w:tblW w:w="14902" w:type="dxa"/>
        <w:tblInd w:w="108" w:type="dxa"/>
        <w:tblLook w:val="04A0"/>
      </w:tblPr>
      <w:tblGrid>
        <w:gridCol w:w="918"/>
        <w:gridCol w:w="75"/>
        <w:gridCol w:w="2835"/>
        <w:gridCol w:w="1417"/>
        <w:gridCol w:w="140"/>
        <w:gridCol w:w="1655"/>
        <w:gridCol w:w="583"/>
        <w:gridCol w:w="715"/>
        <w:gridCol w:w="3444"/>
        <w:gridCol w:w="587"/>
        <w:gridCol w:w="2496"/>
        <w:gridCol w:w="37"/>
      </w:tblGrid>
      <w:tr w:rsidR="0040724F" w:rsidRPr="0040724F" w:rsidTr="00A818FB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40724F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24F" w:rsidRPr="0040724F" w:rsidRDefault="009A7688" w:rsidP="009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№8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</w:t>
            </w:r>
          </w:p>
        </w:tc>
      </w:tr>
      <w:tr w:rsidR="00A818FB" w:rsidRPr="00A818FB" w:rsidTr="00BD15E4">
        <w:trPr>
          <w:gridAfter w:val="1"/>
          <w:wAfter w:w="37" w:type="dxa"/>
          <w:trHeight w:val="300"/>
        </w:trPr>
        <w:tc>
          <w:tcPr>
            <w:tcW w:w="148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теплоносителя за отопительный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Tср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график</w:t>
            </w:r>
          </w:p>
        </w:tc>
      </w:tr>
      <w:tr w:rsidR="00A818FB" w:rsidRPr="00A818FB" w:rsidTr="00A818FB">
        <w:trPr>
          <w:gridAfter w:val="1"/>
          <w:wAfter w:w="37" w:type="dxa"/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окружающей среды за отопительный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/м*К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 изоляционной конструкции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дополнительных потерь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 СП 41-103-2000</w:t>
            </w:r>
          </w:p>
        </w:tc>
      </w:tr>
      <w:tr w:rsidR="00A818FB" w:rsidRPr="00A818FB" w:rsidTr="00BD15E4">
        <w:trPr>
          <w:gridAfter w:val="1"/>
          <w:wAfter w:w="37" w:type="dxa"/>
          <w:trHeight w:val="510"/>
        </w:trPr>
        <w:tc>
          <w:tcPr>
            <w:tcW w:w="148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Д=108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10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404,101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170935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BD15E4">
        <w:trPr>
          <w:gridAfter w:val="1"/>
          <w:wAfter w:w="37" w:type="dxa"/>
          <w:trHeight w:val="510"/>
        </w:trPr>
        <w:tc>
          <w:tcPr>
            <w:tcW w:w="148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Д=89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10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361,177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BD15E4">
        <w:trPr>
          <w:gridAfter w:val="1"/>
          <w:wAfter w:w="37" w:type="dxa"/>
          <w:trHeight w:val="510"/>
        </w:trPr>
        <w:tc>
          <w:tcPr>
            <w:tcW w:w="148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Д=108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10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404,101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потерь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170935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Qпот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Транспортируемое тепло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Qтр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FB" w:rsidRPr="00A818FB" w:rsidTr="00A818FB">
        <w:trPr>
          <w:gridAfter w:val="1"/>
          <w:wAfter w:w="37" w:type="dxa"/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потерь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Проц_пот</w:t>
            </w:r>
            <w:proofErr w:type="spellEnd"/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B" w:rsidRPr="00A818FB" w:rsidRDefault="00A818FB" w:rsidP="00A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8FB" w:rsidRPr="0040724F" w:rsidRDefault="00A818FB" w:rsidP="0040724F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FE150F" w:rsidRDefault="00C349BA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Default="007B1C1F" w:rsidP="007B1C1F">
      <w:pPr>
        <w:tabs>
          <w:tab w:val="left" w:pos="344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07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Теплопотери</w:t>
      </w:r>
      <w:proofErr w:type="spellEnd"/>
      <w:r w:rsidRPr="00407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магистральных труб теплосети котелных№1, №3, №9 ИП Родионов А.М.  п. Смидович</w:t>
      </w:r>
      <w:r w:rsidR="004079F2" w:rsidRPr="00407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  внедрения мероприятий</w:t>
      </w:r>
    </w:p>
    <w:p w:rsidR="009A7688" w:rsidRPr="007B1C1F" w:rsidRDefault="009A7688" w:rsidP="009A7688">
      <w:pPr>
        <w:tabs>
          <w:tab w:val="left" w:pos="3444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7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</w:t>
      </w:r>
    </w:p>
    <w:tbl>
      <w:tblPr>
        <w:tblW w:w="14670" w:type="dxa"/>
        <w:tblInd w:w="113" w:type="dxa"/>
        <w:tblLayout w:type="fixed"/>
        <w:tblLook w:val="04A0"/>
      </w:tblPr>
      <w:tblGrid>
        <w:gridCol w:w="855"/>
        <w:gridCol w:w="3818"/>
        <w:gridCol w:w="1530"/>
        <w:gridCol w:w="1676"/>
        <w:gridCol w:w="3598"/>
        <w:gridCol w:w="3193"/>
      </w:tblGrid>
      <w:tr w:rsidR="007B1C1F" w:rsidRPr="007B1C1F" w:rsidTr="007B1C1F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1C1F" w:rsidRPr="007B1C1F" w:rsidTr="007B1C1F">
        <w:trPr>
          <w:trHeight w:val="300"/>
        </w:trPr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1F" w:rsidRPr="007B1C1F" w:rsidTr="007B1C1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теплоносителя за отопительный период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Tср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график</w:t>
            </w:r>
          </w:p>
        </w:tc>
      </w:tr>
      <w:tr w:rsidR="007B1C1F" w:rsidRPr="007B1C1F" w:rsidTr="007B1C1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окружающей среды за отопительный период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данные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/м*К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 изоляционной конструкции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дополнительных потерь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 СП 41-103-2000</w:t>
            </w:r>
          </w:p>
        </w:tc>
      </w:tr>
      <w:tr w:rsidR="007B1C1F" w:rsidRPr="007B1C1F" w:rsidTr="007B1C1F">
        <w:trPr>
          <w:trHeight w:val="510"/>
        </w:trPr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Д=108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7B1C1F" w:rsidRPr="007B1C1F" w:rsidTr="007B1C1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7B1C1F" w:rsidRPr="007B1C1F" w:rsidTr="007B1C1F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Д=89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7B1C1F" w:rsidRPr="007B1C1F" w:rsidTr="007B1C1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7B1C1F" w:rsidRPr="007B1C1F" w:rsidTr="007B1C1F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86,591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1F" w:rsidRPr="009A7688" w:rsidRDefault="007B1C1F" w:rsidP="007B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по трубопроводу Д=108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изоляции, мм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Sиз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изоляции, 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Ди_н=0,001*(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Дн+Sиз+Sиз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Ди_в=0,001*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(1/(2*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Lambda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Ди_в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6 СП 41-103-2000</w:t>
            </w:r>
          </w:p>
        </w:tc>
      </w:tr>
      <w:tr w:rsidR="007B1C1F" w:rsidRPr="007B1C1F" w:rsidTr="007B1C1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Вт/(м2×°С)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 СП 41-103-2000</w:t>
            </w:r>
          </w:p>
        </w:tc>
      </w:tr>
      <w:tr w:rsidR="007B1C1F" w:rsidRPr="007B1C1F" w:rsidTr="007B1C1F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теплоотдаче на наружной поверхности изоляции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м2×°С/Вт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RLн=1/(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Ди_н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5 СП 41-103-2000</w:t>
            </w:r>
          </w:p>
        </w:tc>
      </w:tr>
      <w:tr w:rsidR="007B1C1F" w:rsidRPr="007B1C1F" w:rsidTr="007B1C1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потери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уд=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Тср-Токр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)*К/(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RLи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RLн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17 СП 41-103-2000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qуд</w:t>
            </w:r>
            <w:proofErr w:type="spellEnd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потерь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Qпот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Транспортируемое тепло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Qтр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C1F" w:rsidRPr="007B1C1F" w:rsidTr="007B1C1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потерь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Проц_пот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1F" w:rsidRPr="009A7688" w:rsidRDefault="007B1C1F" w:rsidP="007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</w:pPr>
    </w:p>
    <w:p w:rsidR="007B1C1F" w:rsidRPr="00C349BA" w:rsidRDefault="007B1C1F" w:rsidP="00C349BA">
      <w:pPr>
        <w:tabs>
          <w:tab w:val="left" w:pos="3444"/>
        </w:tabs>
        <w:rPr>
          <w:rFonts w:ascii="Times New Roman" w:hAnsi="Times New Roman" w:cs="Times New Roman"/>
          <w:sz w:val="32"/>
          <w:szCs w:val="32"/>
        </w:rPr>
        <w:sectPr w:rsidR="007B1C1F" w:rsidRPr="00C349BA" w:rsidSect="00FE150F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FE150F" w:rsidRPr="00C5141D" w:rsidRDefault="00C349BA" w:rsidP="00C5141D">
      <w:pPr>
        <w:rPr>
          <w:rFonts w:ascii="Times New Roman" w:hAnsi="Times New Roman" w:cs="Times New Roman"/>
          <w:b/>
          <w:sz w:val="32"/>
          <w:szCs w:val="32"/>
        </w:rPr>
        <w:sectPr w:rsidR="00FE150F" w:rsidRPr="00C5141D" w:rsidSect="00FE15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349BA">
        <w:rPr>
          <w:noProof/>
          <w:lang w:eastAsia="ru-RU"/>
        </w:rPr>
        <w:lastRenderedPageBreak/>
        <w:drawing>
          <wp:inline distT="0" distB="0" distL="0" distR="0">
            <wp:extent cx="9244965" cy="6620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076" cy="6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43" w:rsidRPr="00154743" w:rsidRDefault="00154743" w:rsidP="00154743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743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t>Выполнение мероприятий инвестиционной программы позволит снизить следующие затраты: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43">
        <w:rPr>
          <w:rFonts w:ascii="Times New Roman" w:hAnsi="Times New Roman" w:cs="Times New Roman"/>
          <w:b/>
          <w:sz w:val="28"/>
          <w:szCs w:val="28"/>
        </w:rPr>
        <w:t>Количество условного топлива (котельные №1,3,9):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t>- До мероприятий-848,31т.у.т.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t>- После мероприятий-744,10т.у.т.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43">
        <w:rPr>
          <w:rFonts w:ascii="Times New Roman" w:hAnsi="Times New Roman" w:cs="Times New Roman"/>
          <w:b/>
          <w:sz w:val="28"/>
          <w:szCs w:val="28"/>
        </w:rPr>
        <w:t>Натуральное топливо:</w:t>
      </w:r>
    </w:p>
    <w:p w:rsidR="00154743" w:rsidRPr="00154743" w:rsidRDefault="00154743" w:rsidP="004079F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t xml:space="preserve">Разница-104,21 </w:t>
      </w:r>
      <w:proofErr w:type="spellStart"/>
      <w:r w:rsidRPr="0015474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154743">
        <w:rPr>
          <w:rFonts w:ascii="Times New Roman" w:hAnsi="Times New Roman" w:cs="Times New Roman"/>
          <w:sz w:val="28"/>
          <w:szCs w:val="28"/>
        </w:rPr>
        <w:t>.</w:t>
      </w:r>
    </w:p>
    <w:p w:rsidR="00154743" w:rsidRPr="00154743" w:rsidRDefault="00154743" w:rsidP="004079F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t>Данное мероприятие достигается за счет уменьшения количества котлов, имеющих более высокий КПД.</w:t>
      </w:r>
    </w:p>
    <w:p w:rsidR="00154743" w:rsidRPr="00154743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43">
        <w:rPr>
          <w:rFonts w:ascii="Times New Roman" w:hAnsi="Times New Roman" w:cs="Times New Roman"/>
          <w:b/>
          <w:sz w:val="28"/>
          <w:szCs w:val="28"/>
        </w:rPr>
        <w:t>Экономия фонда заработной платы:</w:t>
      </w:r>
    </w:p>
    <w:p w:rsidR="00154743" w:rsidRPr="004079F2" w:rsidRDefault="004079F2" w:rsidP="004079F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 -</w:t>
      </w:r>
      <w:r w:rsidR="00154743" w:rsidRPr="004079F2">
        <w:rPr>
          <w:rFonts w:ascii="Times New Roman" w:hAnsi="Times New Roman" w:cs="Times New Roman"/>
          <w:sz w:val="28"/>
          <w:szCs w:val="28"/>
        </w:rPr>
        <w:t>До мероприятий-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2429,07 тыс. рублей </w:t>
      </w:r>
    </w:p>
    <w:p w:rsidR="00154743" w:rsidRPr="004079F2" w:rsidRDefault="004079F2" w:rsidP="00407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После мероприятий-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1389,124 тыс. рублей</w:t>
      </w:r>
    </w:p>
    <w:p w:rsidR="00154743" w:rsidRPr="004079F2" w:rsidRDefault="004079F2" w:rsidP="004079F2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Разница-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1811,64 тыс. рублей</w:t>
      </w:r>
    </w:p>
    <w:p w:rsidR="00154743" w:rsidRPr="004079F2" w:rsidRDefault="00154743" w:rsidP="004079F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>Данное мероприятие достигается за счет укрупнения источника тепловой энергии.</w:t>
      </w:r>
    </w:p>
    <w:p w:rsidR="00154743" w:rsidRPr="004079F2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F2">
        <w:rPr>
          <w:rFonts w:ascii="Times New Roman" w:hAnsi="Times New Roman" w:cs="Times New Roman"/>
          <w:b/>
          <w:sz w:val="28"/>
          <w:szCs w:val="28"/>
        </w:rPr>
        <w:t>Экономия выработанной тепловой энергии за счет снижения на собственные нужды: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До мероприятий-</w:t>
      </w:r>
      <w:r w:rsidRPr="004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605,65 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После мероприятий-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370,69 тыс. рублей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Разница-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234,96 тыс. рублей</w:t>
      </w:r>
    </w:p>
    <w:p w:rsidR="00154743" w:rsidRPr="004079F2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F2">
        <w:rPr>
          <w:rFonts w:ascii="Times New Roman" w:hAnsi="Times New Roman" w:cs="Times New Roman"/>
          <w:b/>
          <w:sz w:val="28"/>
          <w:szCs w:val="28"/>
        </w:rPr>
        <w:t>Экономия тепловой энергии за счет уменьшения потерь при транспортировке тепловой энергии:</w:t>
      </w:r>
    </w:p>
    <w:p w:rsidR="00154743" w:rsidRPr="004079F2" w:rsidRDefault="00154743" w:rsidP="004079F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>Магистральными трубопроводами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До мероприятий-</w:t>
      </w:r>
      <w:r w:rsidRPr="004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924,11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После мероприятий-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613,93 тыс. рублей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Разница-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310,18 тыс. рублей</w:t>
      </w:r>
    </w:p>
    <w:p w:rsidR="00154743" w:rsidRPr="004079F2" w:rsidRDefault="00154743" w:rsidP="004079F2">
      <w:pPr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F2">
        <w:rPr>
          <w:rFonts w:ascii="Times New Roman" w:hAnsi="Times New Roman" w:cs="Times New Roman"/>
          <w:b/>
          <w:sz w:val="28"/>
          <w:szCs w:val="28"/>
        </w:rPr>
        <w:lastRenderedPageBreak/>
        <w:t>Экономия электрической энергии за счет уменьшения работающего оборудования.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До мероприятий-</w:t>
      </w:r>
      <w:r w:rsidRPr="004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385,020 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</w:t>
      </w:r>
    </w:p>
    <w:p w:rsidR="00154743" w:rsidRPr="004079F2" w:rsidRDefault="004079F2" w:rsidP="004079F2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- </w:t>
      </w:r>
      <w:r w:rsidR="00154743" w:rsidRPr="004079F2">
        <w:rPr>
          <w:rFonts w:ascii="Times New Roman" w:hAnsi="Times New Roman" w:cs="Times New Roman"/>
          <w:sz w:val="28"/>
          <w:szCs w:val="28"/>
        </w:rPr>
        <w:t>После мероприятий-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231,899 тыс. рублей</w:t>
      </w:r>
    </w:p>
    <w:p w:rsidR="00154743" w:rsidRDefault="004079F2" w:rsidP="004079F2">
      <w:pPr>
        <w:tabs>
          <w:tab w:val="left" w:pos="3690"/>
        </w:tabs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9F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54743" w:rsidRPr="004079F2">
        <w:rPr>
          <w:rFonts w:ascii="Times New Roman" w:hAnsi="Times New Roman" w:cs="Times New Roman"/>
          <w:sz w:val="28"/>
          <w:szCs w:val="28"/>
        </w:rPr>
        <w:t>Разница-</w:t>
      </w:r>
      <w:r w:rsidRPr="00407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153,12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79F2" w:rsidRPr="00203AEA" w:rsidRDefault="00203AEA" w:rsidP="00203AE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Итого экономический эффект после внедрения мероприятий составляет 2677,14 тыс.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Default="00154743" w:rsidP="00154743">
      <w:pPr>
        <w:tabs>
          <w:tab w:val="left" w:pos="369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154743" w:rsidRPr="00E66963" w:rsidRDefault="00154743" w:rsidP="00C5141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E66963">
        <w:rPr>
          <w:rFonts w:ascii="Times New Roman" w:hAnsi="Times New Roman" w:cs="Times New Roman"/>
          <w:sz w:val="24"/>
          <w:szCs w:val="24"/>
        </w:rPr>
        <w:tab/>
      </w:r>
    </w:p>
    <w:p w:rsidR="00154743" w:rsidRPr="00E66963" w:rsidRDefault="00154743" w:rsidP="0015474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  <w:sectPr w:rsidR="00154743" w:rsidRPr="00E66963" w:rsidSect="00341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3" w:rsidRPr="00154743" w:rsidRDefault="00154743" w:rsidP="009A7688">
      <w:pPr>
        <w:tabs>
          <w:tab w:val="left" w:pos="36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A768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15108" w:type="dxa"/>
        <w:tblInd w:w="250" w:type="dxa"/>
        <w:tblLayout w:type="fixed"/>
        <w:tblLook w:val="04A0"/>
      </w:tblPr>
      <w:tblGrid>
        <w:gridCol w:w="709"/>
        <w:gridCol w:w="3969"/>
        <w:gridCol w:w="1701"/>
        <w:gridCol w:w="1276"/>
        <w:gridCol w:w="850"/>
        <w:gridCol w:w="1134"/>
        <w:gridCol w:w="1701"/>
        <w:gridCol w:w="1135"/>
        <w:gridCol w:w="1275"/>
        <w:gridCol w:w="1358"/>
      </w:tblGrid>
      <w:tr w:rsidR="00154743" w:rsidRPr="00DF7782" w:rsidTr="0015474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до реализации </w:t>
            </w:r>
            <w:r w:rsidR="009A7688"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программы,  </w:t>
            </w: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  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</w:t>
            </w: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эффект,  </w:t>
            </w:r>
            <w:proofErr w:type="spell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</w:tr>
      <w:tr w:rsidR="00154743" w:rsidRPr="00DF7782" w:rsidTr="00154743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743" w:rsidRPr="00DF7782" w:rsidTr="00154743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 руб.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единиц/тыс. руб.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единиц/тыс. руб.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743" w:rsidRPr="00DF7782" w:rsidTr="00154743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743" w:rsidRPr="00DF7782" w:rsidTr="00154743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F18A4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существующих объектов   в целях снижения  уровня износа (замена котлов, тепловых сетей)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1878,27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6346,35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2429,07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1649,88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1389,124</w:t>
            </w:r>
          </w:p>
          <w:p w:rsidR="00154743" w:rsidRPr="001B49E2" w:rsidRDefault="00154743" w:rsidP="00154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43" w:rsidRPr="001B49E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1811,64</w:t>
            </w:r>
          </w:p>
        </w:tc>
      </w:tr>
      <w:tr w:rsidR="00154743" w:rsidRPr="00DF7782" w:rsidTr="0015474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743" w:rsidRPr="00DF18A4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диспетчеризации и автоматизации котельных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4743" w:rsidRPr="00DF7782" w:rsidTr="0015474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43" w:rsidRPr="00DF18A4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снижению потерь тепла в тепловых сетях котельных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597,11/273,5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396,83/181,7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310,18</w:t>
            </w:r>
          </w:p>
        </w:tc>
      </w:tr>
      <w:tr w:rsidR="00154743" w:rsidRPr="00DF7782" w:rsidTr="0015474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43" w:rsidRPr="00DF18A4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снижению расхода электрической энергиикотельных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40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38779,23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</w:t>
            </w:r>
            <w:r w:rsidR="0040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153,12</w:t>
            </w:r>
          </w:p>
        </w:tc>
      </w:tr>
      <w:tr w:rsidR="00154743" w:rsidRPr="00DF7782" w:rsidTr="0015474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743" w:rsidRPr="00D46502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743" w:rsidRPr="00DF18A4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снижению расхода на собственные нужды  </w:t>
            </w:r>
            <w:r w:rsidRPr="00DF1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391,38/179,25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239,56/109,71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234,96</w:t>
            </w:r>
          </w:p>
        </w:tc>
      </w:tr>
      <w:tr w:rsidR="00154743" w:rsidRPr="00DF7782" w:rsidTr="001547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743" w:rsidRPr="00D46502" w:rsidRDefault="00154743" w:rsidP="0015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DF18A4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743" w:rsidRPr="00E45920" w:rsidRDefault="00154743" w:rsidP="0015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2677,14</w:t>
            </w:r>
          </w:p>
        </w:tc>
      </w:tr>
    </w:tbl>
    <w:p w:rsidR="00154743" w:rsidRDefault="00154743" w:rsidP="00154743">
      <w:pPr>
        <w:spacing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</w:pPr>
    </w:p>
    <w:p w:rsidR="00154743" w:rsidRPr="00E66963" w:rsidRDefault="00154743" w:rsidP="00154743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ab/>
      </w:r>
      <w:r w:rsidRPr="00E669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en-US"/>
        </w:rPr>
        <w:t>*</w:t>
      </w:r>
      <w:r w:rsidRPr="00E6696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Расчеты выполнены по показателю-топливо</w:t>
      </w:r>
    </w:p>
    <w:p w:rsidR="00154743" w:rsidRPr="00E66963" w:rsidRDefault="00154743" w:rsidP="001547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</w:p>
    <w:p w:rsidR="00154743" w:rsidRPr="00E66963" w:rsidRDefault="00154743" w:rsidP="00154743">
      <w:pPr>
        <w:ind w:left="567"/>
        <w:rPr>
          <w:rFonts w:ascii="Times New Roman" w:hAnsi="Times New Roman" w:cs="Times New Roman"/>
          <w:sz w:val="20"/>
          <w:szCs w:val="20"/>
        </w:rPr>
      </w:pPr>
      <w:r w:rsidRPr="00E66963">
        <w:rPr>
          <w:rFonts w:ascii="Times New Roman" w:hAnsi="Times New Roman" w:cs="Times New Roman"/>
          <w:sz w:val="20"/>
          <w:szCs w:val="20"/>
        </w:rPr>
        <w:t>**Расчеты выполнены в цен</w:t>
      </w:r>
      <w:r w:rsidR="00D437D2">
        <w:rPr>
          <w:rFonts w:ascii="Times New Roman" w:hAnsi="Times New Roman" w:cs="Times New Roman"/>
          <w:sz w:val="20"/>
          <w:szCs w:val="20"/>
        </w:rPr>
        <w:t>ах, расчетных данных тарифа 2018</w:t>
      </w:r>
      <w:r w:rsidRPr="00E66963">
        <w:rPr>
          <w:rFonts w:ascii="Times New Roman" w:hAnsi="Times New Roman" w:cs="Times New Roman"/>
          <w:sz w:val="20"/>
          <w:szCs w:val="20"/>
        </w:rPr>
        <w:t xml:space="preserve"> года. Стоимость монтажных работ взята по укрупненным сметным показателям. Трассировка участка теплосети Ф133мм требует уточнения на местности после таяния снежного покрова. К замечаниям, возникшим в процессе обсуждения будут представлены о</w:t>
      </w:r>
      <w:r>
        <w:rPr>
          <w:rFonts w:ascii="Times New Roman" w:hAnsi="Times New Roman" w:cs="Times New Roman"/>
          <w:sz w:val="20"/>
          <w:szCs w:val="20"/>
        </w:rPr>
        <w:t>босновывающие материалы и проектн</w:t>
      </w:r>
      <w:r w:rsidRPr="00E66963">
        <w:rPr>
          <w:rFonts w:ascii="Times New Roman" w:hAnsi="Times New Roman" w:cs="Times New Roman"/>
          <w:sz w:val="20"/>
          <w:szCs w:val="20"/>
        </w:rPr>
        <w:t>о-сметная документация. Срок окупаемости мероприятий 3,9 года</w:t>
      </w:r>
    </w:p>
    <w:p w:rsidR="00154743" w:rsidRPr="00AB310C" w:rsidRDefault="00154743" w:rsidP="00AB3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4743" w:rsidRPr="00AB310C" w:rsidSect="0015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C6" w:rsidRDefault="00450FC6" w:rsidP="00A318F1">
      <w:pPr>
        <w:spacing w:after="0" w:line="240" w:lineRule="auto"/>
      </w:pPr>
      <w:r>
        <w:separator/>
      </w:r>
    </w:p>
  </w:endnote>
  <w:endnote w:type="continuationSeparator" w:id="1">
    <w:p w:rsidR="00450FC6" w:rsidRDefault="00450FC6" w:rsidP="00A3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02717"/>
      <w:docPartObj>
        <w:docPartGallery w:val="Page Numbers (Bottom of Page)"/>
        <w:docPartUnique/>
      </w:docPartObj>
    </w:sdtPr>
    <w:sdtContent>
      <w:p w:rsidR="00450FC6" w:rsidRDefault="00CE4C7F">
        <w:pPr>
          <w:pStyle w:val="a5"/>
        </w:pPr>
        <w: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450FC6" w:rsidRDefault="00CE4C7F">
                      <w:pPr>
                        <w:jc w:val="center"/>
                      </w:pPr>
                      <w:r w:rsidRPr="00CE4C7F">
                        <w:fldChar w:fldCharType="begin"/>
                      </w:r>
                      <w:r w:rsidR="00450FC6">
                        <w:instrText>PAGE    \* MERGEFORMAT</w:instrText>
                      </w:r>
                      <w:r w:rsidRPr="00CE4C7F">
                        <w:fldChar w:fldCharType="separate"/>
                      </w:r>
                      <w:r w:rsidR="00E45F79" w:rsidRPr="00E45F79">
                        <w:rPr>
                          <w:noProof/>
                          <w:color w:val="8C8C8C" w:themeColor="background1" w:themeShade="8C"/>
                        </w:rPr>
                        <w:t>24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C6" w:rsidRDefault="00450FC6" w:rsidP="00A318F1">
      <w:pPr>
        <w:spacing w:after="0" w:line="240" w:lineRule="auto"/>
      </w:pPr>
      <w:r>
        <w:separator/>
      </w:r>
    </w:p>
  </w:footnote>
  <w:footnote w:type="continuationSeparator" w:id="1">
    <w:p w:rsidR="00450FC6" w:rsidRDefault="00450FC6" w:rsidP="00A3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00CC"/>
    <w:multiLevelType w:val="hybridMultilevel"/>
    <w:tmpl w:val="5E2C29E2"/>
    <w:lvl w:ilvl="0" w:tplc="8FD673D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DCD17E2"/>
    <w:multiLevelType w:val="hybridMultilevel"/>
    <w:tmpl w:val="E92AB4BE"/>
    <w:styleLink w:val="1ai11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8DA"/>
    <w:multiLevelType w:val="hybridMultilevel"/>
    <w:tmpl w:val="04B4BF08"/>
    <w:lvl w:ilvl="0" w:tplc="388A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4C0C"/>
    <w:rsid w:val="000359BF"/>
    <w:rsid w:val="000516D8"/>
    <w:rsid w:val="00066A44"/>
    <w:rsid w:val="00083506"/>
    <w:rsid w:val="000A6F7A"/>
    <w:rsid w:val="00102A3D"/>
    <w:rsid w:val="00154743"/>
    <w:rsid w:val="001B49E2"/>
    <w:rsid w:val="001C05E3"/>
    <w:rsid w:val="001C4932"/>
    <w:rsid w:val="00203AEA"/>
    <w:rsid w:val="00207B85"/>
    <w:rsid w:val="00252E91"/>
    <w:rsid w:val="00253AFE"/>
    <w:rsid w:val="00256FF0"/>
    <w:rsid w:val="002949D9"/>
    <w:rsid w:val="002A3D2E"/>
    <w:rsid w:val="00341933"/>
    <w:rsid w:val="00356C82"/>
    <w:rsid w:val="00391B71"/>
    <w:rsid w:val="003B30F9"/>
    <w:rsid w:val="0040724F"/>
    <w:rsid w:val="004079F2"/>
    <w:rsid w:val="0041384D"/>
    <w:rsid w:val="00450FC6"/>
    <w:rsid w:val="004B1569"/>
    <w:rsid w:val="004B6898"/>
    <w:rsid w:val="004D28DF"/>
    <w:rsid w:val="00565C5E"/>
    <w:rsid w:val="005B1039"/>
    <w:rsid w:val="005C3F14"/>
    <w:rsid w:val="005D60FD"/>
    <w:rsid w:val="0062236B"/>
    <w:rsid w:val="00685C8E"/>
    <w:rsid w:val="006F2EF3"/>
    <w:rsid w:val="00753ECB"/>
    <w:rsid w:val="007B1C1F"/>
    <w:rsid w:val="007C0E0F"/>
    <w:rsid w:val="00800816"/>
    <w:rsid w:val="00897600"/>
    <w:rsid w:val="008D2084"/>
    <w:rsid w:val="008D47A3"/>
    <w:rsid w:val="008F662D"/>
    <w:rsid w:val="009307D5"/>
    <w:rsid w:val="009769ED"/>
    <w:rsid w:val="009A7688"/>
    <w:rsid w:val="00A072A2"/>
    <w:rsid w:val="00A318F1"/>
    <w:rsid w:val="00A34731"/>
    <w:rsid w:val="00A818FB"/>
    <w:rsid w:val="00AB310C"/>
    <w:rsid w:val="00AF426D"/>
    <w:rsid w:val="00B475D9"/>
    <w:rsid w:val="00B667B3"/>
    <w:rsid w:val="00BA31C9"/>
    <w:rsid w:val="00BA7B01"/>
    <w:rsid w:val="00BD15E4"/>
    <w:rsid w:val="00BF023D"/>
    <w:rsid w:val="00C349BA"/>
    <w:rsid w:val="00C5141D"/>
    <w:rsid w:val="00C64F86"/>
    <w:rsid w:val="00C6579B"/>
    <w:rsid w:val="00CA12EE"/>
    <w:rsid w:val="00CC06EA"/>
    <w:rsid w:val="00CD69D4"/>
    <w:rsid w:val="00CE4C0C"/>
    <w:rsid w:val="00CE4C7F"/>
    <w:rsid w:val="00D360BA"/>
    <w:rsid w:val="00D437D2"/>
    <w:rsid w:val="00D66BF6"/>
    <w:rsid w:val="00DB428E"/>
    <w:rsid w:val="00E45F79"/>
    <w:rsid w:val="00E74685"/>
    <w:rsid w:val="00E7554C"/>
    <w:rsid w:val="00E9758F"/>
    <w:rsid w:val="00F207FE"/>
    <w:rsid w:val="00F20D48"/>
    <w:rsid w:val="00F408B1"/>
    <w:rsid w:val="00FD2B5A"/>
    <w:rsid w:val="00FE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8F1"/>
  </w:style>
  <w:style w:type="paragraph" w:styleId="a5">
    <w:name w:val="footer"/>
    <w:basedOn w:val="a"/>
    <w:link w:val="a6"/>
    <w:uiPriority w:val="99"/>
    <w:unhideWhenUsed/>
    <w:rsid w:val="00A3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8F1"/>
  </w:style>
  <w:style w:type="numbering" w:customStyle="1" w:styleId="1ai11">
    <w:name w:val="1 / a / i11"/>
    <w:basedOn w:val="a2"/>
    <w:next w:val="1ai"/>
    <w:rsid w:val="00356C82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356C82"/>
  </w:style>
  <w:style w:type="table" w:styleId="a7">
    <w:name w:val="Table Grid"/>
    <w:basedOn w:val="a1"/>
    <w:uiPriority w:val="39"/>
    <w:rsid w:val="0020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3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asg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b1adejcmjsdwg5e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36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dcterms:created xsi:type="dcterms:W3CDTF">2018-02-08T22:30:00Z</dcterms:created>
  <dcterms:modified xsi:type="dcterms:W3CDTF">2018-04-02T05:33:00Z</dcterms:modified>
</cp:coreProperties>
</file>