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D7" w:rsidRPr="00901623" w:rsidRDefault="004451D7" w:rsidP="009016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образование «Смидовичское городское поселение» 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Смидовичского муниципального района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DA7ECC" w:rsidRPr="00901623" w:rsidRDefault="00E475B7" w:rsidP="00901623">
      <w:pPr>
        <w:tabs>
          <w:tab w:val="right" w:pos="9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DA7ECC"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451D7"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A7ECC"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  <w:r w:rsidR="00DA7ECC"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4451D7"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Смидович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ECC" w:rsidRPr="00901623" w:rsidRDefault="00DA7ECC" w:rsidP="00901623">
      <w:pPr>
        <w:pStyle w:val="a3"/>
        <w:ind w:firstLine="0"/>
        <w:jc w:val="both"/>
        <w:rPr>
          <w:rFonts w:eastAsia="Times New Roman"/>
          <w:bCs/>
          <w:szCs w:val="28"/>
          <w:lang w:eastAsia="ru-RU"/>
        </w:rPr>
      </w:pPr>
      <w:r w:rsidRPr="00901623">
        <w:rPr>
          <w:rFonts w:eastAsia="Times New Roman"/>
          <w:bCs/>
          <w:szCs w:val="28"/>
          <w:lang w:eastAsia="ru-RU"/>
        </w:rPr>
        <w:t>О внесении изменений в решение Собрания депутатов от 21.05.2020 № 123 «</w:t>
      </w:r>
      <w:r w:rsidRPr="00901623">
        <w:rPr>
          <w:szCs w:val="28"/>
        </w:rPr>
        <w:t>О передаче администрации Смидовичского муниципального района полномочий по осуществлению части полномочий на 2020 год</w:t>
      </w:r>
      <w:r w:rsidRPr="00901623">
        <w:rPr>
          <w:rFonts w:eastAsia="Times New Roman"/>
          <w:bCs/>
          <w:szCs w:val="28"/>
          <w:lang w:eastAsia="ru-RU"/>
        </w:rPr>
        <w:t>»</w:t>
      </w:r>
    </w:p>
    <w:p w:rsidR="00DA7ECC" w:rsidRPr="00901623" w:rsidRDefault="00DA7ECC" w:rsidP="00901623">
      <w:pPr>
        <w:pStyle w:val="a3"/>
        <w:ind w:firstLine="0"/>
        <w:jc w:val="both"/>
        <w:rPr>
          <w:rFonts w:eastAsia="Times New Roman"/>
          <w:bCs/>
          <w:szCs w:val="28"/>
          <w:lang w:eastAsia="ru-RU"/>
        </w:rPr>
      </w:pPr>
    </w:p>
    <w:p w:rsidR="00901623" w:rsidRPr="00901623" w:rsidRDefault="00DA7ECC" w:rsidP="00901623">
      <w:pPr>
        <w:pStyle w:val="a3"/>
        <w:jc w:val="both"/>
        <w:rPr>
          <w:szCs w:val="28"/>
        </w:rPr>
      </w:pPr>
      <w:r w:rsidRPr="00901623">
        <w:rPr>
          <w:szCs w:val="28"/>
        </w:rPr>
        <w:t xml:space="preserve">       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«Смидовичское городское поселение» Собрание депутатов</w:t>
      </w:r>
      <w:r w:rsidR="00DC3CCF" w:rsidRPr="00901623">
        <w:rPr>
          <w:szCs w:val="28"/>
        </w:rPr>
        <w:t xml:space="preserve"> </w:t>
      </w:r>
    </w:p>
    <w:p w:rsidR="00DA7ECC" w:rsidRPr="00901623" w:rsidRDefault="00DA7ECC" w:rsidP="00901623">
      <w:pPr>
        <w:pStyle w:val="a3"/>
        <w:ind w:firstLine="0"/>
        <w:jc w:val="both"/>
        <w:rPr>
          <w:szCs w:val="28"/>
        </w:rPr>
      </w:pPr>
      <w:r w:rsidRPr="00901623">
        <w:rPr>
          <w:szCs w:val="28"/>
        </w:rPr>
        <w:t>РЕШИЛО:</w:t>
      </w:r>
    </w:p>
    <w:p w:rsidR="00DA7ECC" w:rsidRPr="00901623" w:rsidRDefault="00DA7ECC" w:rsidP="0090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депутатов от 21.05.2020 № 123</w:t>
      </w:r>
      <w:r w:rsidRPr="0090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администрации Смидовичского муниципального района полномочий по осуществлению части полномочий на 2020 год» следующие изменения:</w:t>
      </w:r>
    </w:p>
    <w:p w:rsidR="008F63B0" w:rsidRPr="00E475B7" w:rsidRDefault="00DA7ECC" w:rsidP="0090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63B0" w:rsidRPr="00E47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 изложить в следующей редакции:</w:t>
      </w:r>
    </w:p>
    <w:p w:rsidR="00627AAB" w:rsidRPr="00E475B7" w:rsidRDefault="008F63B0" w:rsidP="0090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органам местного самоуправления Смидовичского муниципального района полномочий по осуществлению части полномочий </w:t>
      </w:r>
      <w:r w:rsidR="00627AAB" w:rsidRPr="00E4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вопросов местного значения органов местного самоуправления Смидовичского городского поселения, входящего в состав муниципального района, на 2020 год»; </w:t>
      </w:r>
    </w:p>
    <w:p w:rsidR="00DA7ECC" w:rsidRPr="00901623" w:rsidRDefault="00627AAB" w:rsidP="0090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451D7"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 п</w:t>
      </w:r>
      <w:r w:rsidR="00DA7ECC"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451D7"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ECC"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</w:t>
      </w:r>
      <w:r w:rsidR="004451D7"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изложить в следующей редакции</w:t>
      </w:r>
      <w:r w:rsidR="00DA7ECC"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ECC" w:rsidRPr="00E475B7" w:rsidRDefault="00DA7ECC" w:rsidP="00901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1D7" w:rsidRPr="00901623">
        <w:rPr>
          <w:rFonts w:ascii="Times New Roman" w:hAnsi="Times New Roman" w:cs="Times New Roman"/>
          <w:sz w:val="28"/>
          <w:szCs w:val="28"/>
        </w:rPr>
        <w:t xml:space="preserve">1.1.  </w:t>
      </w:r>
      <w:r w:rsidR="004451D7" w:rsidRPr="0090162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</w:t>
      </w:r>
      <w:r w:rsidR="004451D7" w:rsidRPr="009016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="004451D7" w:rsidRPr="009016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451D7" w:rsidRPr="00901623">
        <w:rPr>
          <w:rFonts w:ascii="Times New Roman" w:hAnsi="Times New Roman" w:cs="Times New Roman"/>
          <w:sz w:val="28"/>
          <w:szCs w:val="28"/>
        </w:rPr>
        <w:t xml:space="preserve"> Российской Федерации, в части 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</w:t>
      </w:r>
      <w:r w:rsidR="004451D7" w:rsidRPr="00901623">
        <w:rPr>
          <w:rFonts w:ascii="Times New Roman" w:hAnsi="Times New Roman" w:cs="Times New Roman"/>
          <w:bCs/>
          <w:sz w:val="28"/>
          <w:szCs w:val="28"/>
        </w:rPr>
        <w:t xml:space="preserve">распоряжением правительства ЕАО от 22.06.2018 </w:t>
      </w:r>
      <w:r w:rsidR="00901623" w:rsidRPr="00901623">
        <w:rPr>
          <w:rFonts w:ascii="Times New Roman" w:hAnsi="Times New Roman" w:cs="Times New Roman"/>
          <w:bCs/>
          <w:sz w:val="28"/>
          <w:szCs w:val="28"/>
        </w:rPr>
        <w:t>№</w:t>
      </w:r>
      <w:r w:rsidR="004451D7" w:rsidRPr="00901623">
        <w:rPr>
          <w:rFonts w:ascii="Times New Roman" w:hAnsi="Times New Roman" w:cs="Times New Roman"/>
          <w:bCs/>
          <w:sz w:val="28"/>
          <w:szCs w:val="28"/>
        </w:rPr>
        <w:t xml:space="preserve"> 209-рп, </w:t>
      </w:r>
      <w:r w:rsidR="004451D7" w:rsidRPr="00901623">
        <w:rPr>
          <w:rFonts w:ascii="Times New Roman" w:hAnsi="Times New Roman" w:cs="Times New Roman"/>
          <w:sz w:val="28"/>
          <w:szCs w:val="28"/>
        </w:rPr>
        <w:t>на 2020 год</w:t>
      </w:r>
      <w:r w:rsidR="008F63B0" w:rsidRPr="008F63B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451D7" w:rsidRPr="008F63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63B0" w:rsidRPr="00E475B7">
        <w:rPr>
          <w:rFonts w:ascii="Times New Roman" w:hAnsi="Times New Roman" w:cs="Times New Roman"/>
          <w:sz w:val="28"/>
          <w:szCs w:val="28"/>
        </w:rPr>
        <w:t>государственной программой Еврейской автономной области «Модернизация объектов коммунальной инфраструктуры в Еврейской автономной области» на 2020-</w:t>
      </w:r>
      <w:r w:rsidR="008F63B0" w:rsidRPr="00E475B7">
        <w:rPr>
          <w:rFonts w:ascii="Times New Roman" w:hAnsi="Times New Roman" w:cs="Times New Roman"/>
          <w:sz w:val="28"/>
          <w:szCs w:val="28"/>
        </w:rPr>
        <w:lastRenderedPageBreak/>
        <w:t xml:space="preserve">2025 годы», утвержденной </w:t>
      </w:r>
      <w:r w:rsidR="004451D7" w:rsidRPr="00E475B7">
        <w:rPr>
          <w:rFonts w:ascii="Times New Roman" w:hAnsi="Times New Roman" w:cs="Times New Roman"/>
          <w:sz w:val="28"/>
          <w:szCs w:val="28"/>
        </w:rPr>
        <w:t>постановлением правительства Еврейской автономной о</w:t>
      </w:r>
      <w:r w:rsidR="008F63B0" w:rsidRPr="00E475B7">
        <w:rPr>
          <w:rFonts w:ascii="Times New Roman" w:hAnsi="Times New Roman" w:cs="Times New Roman"/>
          <w:sz w:val="28"/>
          <w:szCs w:val="28"/>
        </w:rPr>
        <w:t>бласти от 08.04.2020 г. № 93-пп, на 2020 год.».</w:t>
      </w:r>
    </w:p>
    <w:p w:rsidR="00627AAB" w:rsidRDefault="00627AAB" w:rsidP="00627AAB">
      <w:pPr>
        <w:pStyle w:val="a3"/>
        <w:jc w:val="both"/>
        <w:rPr>
          <w:szCs w:val="28"/>
        </w:rPr>
      </w:pPr>
      <w:r>
        <w:rPr>
          <w:szCs w:val="28"/>
        </w:rPr>
        <w:t xml:space="preserve">2. Настоящее решение направить главе Смидовичского муниципального района. </w:t>
      </w:r>
    </w:p>
    <w:p w:rsidR="00627AAB" w:rsidRPr="00901623" w:rsidRDefault="00627AAB" w:rsidP="00627AAB">
      <w:pPr>
        <w:pStyle w:val="a3"/>
        <w:jc w:val="both"/>
        <w:rPr>
          <w:szCs w:val="28"/>
        </w:rPr>
      </w:pPr>
      <w:r>
        <w:rPr>
          <w:szCs w:val="28"/>
        </w:rPr>
        <w:t>3</w:t>
      </w:r>
      <w:r w:rsidR="00DA7ECC" w:rsidRPr="00901623">
        <w:rPr>
          <w:szCs w:val="28"/>
        </w:rPr>
        <w:t xml:space="preserve">. </w:t>
      </w:r>
      <w:r w:rsidRPr="00901623">
        <w:rPr>
          <w:szCs w:val="28"/>
        </w:rPr>
        <w:t>Опубликовать настоящее решение в информационном бюллетене «</w:t>
      </w:r>
      <w:proofErr w:type="spellStart"/>
      <w:r w:rsidRPr="00901623">
        <w:rPr>
          <w:szCs w:val="28"/>
        </w:rPr>
        <w:t>Смидовичские</w:t>
      </w:r>
      <w:proofErr w:type="spellEnd"/>
      <w:r w:rsidRPr="00901623">
        <w:rPr>
          <w:szCs w:val="28"/>
        </w:rPr>
        <w:t xml:space="preserve"> вести» и на официальном сайте администрации Смидовичского городского поселения.</w:t>
      </w:r>
    </w:p>
    <w:p w:rsidR="00627AAB" w:rsidRPr="00901623" w:rsidRDefault="00627AAB" w:rsidP="00627AAB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901623">
        <w:rPr>
          <w:szCs w:val="28"/>
        </w:rPr>
        <w:t>. Настоящее решение вступает в силу после дня его официального опубликования.</w:t>
      </w:r>
    </w:p>
    <w:p w:rsidR="00627AAB" w:rsidRDefault="00627AAB" w:rsidP="00901623">
      <w:pPr>
        <w:pStyle w:val="a3"/>
        <w:jc w:val="both"/>
        <w:rPr>
          <w:szCs w:val="28"/>
        </w:rPr>
      </w:pPr>
    </w:p>
    <w:p w:rsidR="00DA7ECC" w:rsidRDefault="00DA7ECC" w:rsidP="00901623">
      <w:pPr>
        <w:pStyle w:val="a3"/>
        <w:jc w:val="both"/>
        <w:rPr>
          <w:szCs w:val="28"/>
        </w:rPr>
      </w:pPr>
    </w:p>
    <w:p w:rsidR="00E475B7" w:rsidRDefault="00E475B7" w:rsidP="00901623">
      <w:pPr>
        <w:pStyle w:val="a3"/>
        <w:jc w:val="both"/>
        <w:rPr>
          <w:szCs w:val="28"/>
        </w:rPr>
      </w:pPr>
    </w:p>
    <w:p w:rsidR="00E475B7" w:rsidRPr="00901623" w:rsidRDefault="00E475B7" w:rsidP="00901623">
      <w:pPr>
        <w:pStyle w:val="a3"/>
        <w:jc w:val="both"/>
        <w:rPr>
          <w:szCs w:val="28"/>
        </w:rPr>
      </w:pPr>
    </w:p>
    <w:p w:rsidR="00E475B7" w:rsidRDefault="00E475B7" w:rsidP="008F63B0">
      <w:pPr>
        <w:pStyle w:val="a3"/>
        <w:ind w:firstLine="0"/>
        <w:jc w:val="both"/>
        <w:rPr>
          <w:szCs w:val="28"/>
        </w:rPr>
      </w:pPr>
      <w:r>
        <w:rPr>
          <w:szCs w:val="28"/>
        </w:rPr>
        <w:t>Заместитель главы</w:t>
      </w:r>
      <w:r w:rsidR="00DA7ECC" w:rsidRPr="00901623">
        <w:rPr>
          <w:szCs w:val="28"/>
        </w:rPr>
        <w:t xml:space="preserve"> </w:t>
      </w:r>
    </w:p>
    <w:p w:rsidR="00DA7ECC" w:rsidRPr="00901623" w:rsidRDefault="00DA7ECC" w:rsidP="008F63B0">
      <w:pPr>
        <w:pStyle w:val="a3"/>
        <w:ind w:firstLine="0"/>
        <w:jc w:val="both"/>
        <w:rPr>
          <w:szCs w:val="28"/>
        </w:rPr>
      </w:pPr>
      <w:r w:rsidRPr="00901623">
        <w:rPr>
          <w:szCs w:val="28"/>
        </w:rPr>
        <w:t xml:space="preserve">городского поселения                        </w:t>
      </w:r>
      <w:r w:rsidR="00E475B7">
        <w:rPr>
          <w:szCs w:val="28"/>
        </w:rPr>
        <w:t xml:space="preserve">                                       </w:t>
      </w:r>
      <w:bookmarkStart w:id="0" w:name="_GoBack"/>
      <w:bookmarkEnd w:id="0"/>
      <w:r w:rsidR="00E475B7">
        <w:rPr>
          <w:szCs w:val="28"/>
        </w:rPr>
        <w:t>Д. Н. Коновалов</w:t>
      </w:r>
    </w:p>
    <w:p w:rsidR="00DA7ECC" w:rsidRDefault="00DA7ECC" w:rsidP="00901623">
      <w:pPr>
        <w:pStyle w:val="a3"/>
        <w:jc w:val="both"/>
        <w:rPr>
          <w:szCs w:val="28"/>
        </w:rPr>
      </w:pPr>
    </w:p>
    <w:p w:rsidR="00E475B7" w:rsidRDefault="00E475B7" w:rsidP="00901623">
      <w:pPr>
        <w:pStyle w:val="a3"/>
        <w:jc w:val="both"/>
        <w:rPr>
          <w:szCs w:val="28"/>
        </w:rPr>
      </w:pPr>
    </w:p>
    <w:p w:rsidR="00E475B7" w:rsidRPr="00901623" w:rsidRDefault="00E475B7" w:rsidP="00901623">
      <w:pPr>
        <w:pStyle w:val="a3"/>
        <w:jc w:val="both"/>
        <w:rPr>
          <w:szCs w:val="28"/>
        </w:rPr>
      </w:pPr>
    </w:p>
    <w:p w:rsidR="00BE718E" w:rsidRPr="00901623" w:rsidRDefault="00DA7ECC" w:rsidP="008F63B0">
      <w:pPr>
        <w:pStyle w:val="a3"/>
        <w:ind w:firstLine="0"/>
        <w:jc w:val="both"/>
        <w:rPr>
          <w:szCs w:val="28"/>
        </w:rPr>
      </w:pPr>
      <w:r w:rsidRPr="00901623">
        <w:rPr>
          <w:szCs w:val="28"/>
        </w:rPr>
        <w:t>Председатель Собрания депутатов                                             С. Н. Картавый</w:t>
      </w:r>
    </w:p>
    <w:sectPr w:rsidR="00BE718E" w:rsidRPr="009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1E"/>
    <w:rsid w:val="004451D7"/>
    <w:rsid w:val="00627AAB"/>
    <w:rsid w:val="008F63B0"/>
    <w:rsid w:val="00901623"/>
    <w:rsid w:val="0096177C"/>
    <w:rsid w:val="00A50FD3"/>
    <w:rsid w:val="00BE718E"/>
    <w:rsid w:val="00D64D1E"/>
    <w:rsid w:val="00DA7ECC"/>
    <w:rsid w:val="00DC3CCF"/>
    <w:rsid w:val="00E475B7"/>
    <w:rsid w:val="00EA2470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9FEB"/>
  <w15:docId w15:val="{79BA0F0D-3505-40CA-B213-B4A1CC7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CC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EBFF1546FBF940219E4E47721177D35DF5AF305B527D557D5104667A2B9DA0FC6A1C8E830C67107156059BF78333DCDFECF9296D832F940C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2020-07-16T23:39:00Z</cp:lastPrinted>
  <dcterms:created xsi:type="dcterms:W3CDTF">2020-07-16T02:05:00Z</dcterms:created>
  <dcterms:modified xsi:type="dcterms:W3CDTF">2020-07-16T23:40:00Z</dcterms:modified>
</cp:coreProperties>
</file>